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F3D" w:rsidRDefault="00037087" w:rsidP="00E163E4">
      <w:pPr>
        <w:spacing w:line="360" w:lineRule="auto"/>
        <w:jc w:val="center"/>
        <w:rPr>
          <w:rFonts w:ascii="Arial" w:hAnsi="Arial" w:cs="Arial"/>
          <w:b/>
          <w:bCs/>
          <w:color w:val="404040"/>
        </w:rPr>
      </w:pPr>
      <w:r>
        <w:rPr>
          <w:rFonts w:ascii="Arial" w:hAnsi="Arial" w:cs="Arial"/>
          <w:b/>
          <w:bCs/>
          <w:noProof/>
          <w:color w:val="404040"/>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2798445" cy="822691"/>
            <wp:effectExtent l="0" t="0" r="1905" b="0"/>
            <wp:wrapTight wrapText="bothSides">
              <wp:wrapPolygon edited="0">
                <wp:start x="0" y="0"/>
                <wp:lineTo x="0" y="21016"/>
                <wp:lineTo x="21468" y="21016"/>
                <wp:lineTo x="21468"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ST_25_let_04.jpg"/>
                    <pic:cNvPicPr/>
                  </pic:nvPicPr>
                  <pic:blipFill>
                    <a:blip r:embed="rId4">
                      <a:extLst>
                        <a:ext uri="{28A0092B-C50C-407E-A947-70E740481C1C}">
                          <a14:useLocalDpi xmlns:a14="http://schemas.microsoft.com/office/drawing/2010/main" val="0"/>
                        </a:ext>
                      </a:extLst>
                    </a:blip>
                    <a:stretch>
                      <a:fillRect/>
                    </a:stretch>
                  </pic:blipFill>
                  <pic:spPr>
                    <a:xfrm>
                      <a:off x="0" y="0"/>
                      <a:ext cx="2798445" cy="822691"/>
                    </a:xfrm>
                    <a:prstGeom prst="rect">
                      <a:avLst/>
                    </a:prstGeom>
                  </pic:spPr>
                </pic:pic>
              </a:graphicData>
            </a:graphic>
            <wp14:sizeRelH relativeFrom="page">
              <wp14:pctWidth>0</wp14:pctWidth>
            </wp14:sizeRelH>
            <wp14:sizeRelV relativeFrom="page">
              <wp14:pctHeight>0</wp14:pctHeight>
            </wp14:sizeRelV>
          </wp:anchor>
        </w:drawing>
      </w:r>
    </w:p>
    <w:p w:rsidR="00252F3D" w:rsidRDefault="00252F3D" w:rsidP="003521A0">
      <w:pPr>
        <w:spacing w:line="360" w:lineRule="auto"/>
        <w:jc w:val="both"/>
        <w:rPr>
          <w:rFonts w:ascii="Arial" w:hAnsi="Arial" w:cs="Arial"/>
          <w:b/>
          <w:bCs/>
          <w:color w:val="404040"/>
        </w:rPr>
      </w:pPr>
      <w:r>
        <w:rPr>
          <w:rFonts w:ascii="Arial" w:hAnsi="Arial" w:cs="Arial"/>
          <w:b/>
          <w:bCs/>
          <w:color w:val="404040"/>
        </w:rPr>
        <w:tab/>
      </w:r>
      <w:r>
        <w:rPr>
          <w:rFonts w:ascii="Arial" w:hAnsi="Arial" w:cs="Arial"/>
          <w:b/>
          <w:bCs/>
          <w:color w:val="404040"/>
        </w:rPr>
        <w:tab/>
      </w:r>
      <w:r>
        <w:rPr>
          <w:rFonts w:ascii="Arial" w:hAnsi="Arial" w:cs="Arial"/>
          <w:b/>
          <w:bCs/>
          <w:color w:val="404040"/>
        </w:rPr>
        <w:tab/>
      </w:r>
      <w:r>
        <w:rPr>
          <w:rFonts w:ascii="Arial" w:hAnsi="Arial" w:cs="Arial"/>
          <w:b/>
          <w:bCs/>
          <w:color w:val="404040"/>
        </w:rPr>
        <w:tab/>
      </w:r>
    </w:p>
    <w:p w:rsidR="00037087" w:rsidRDefault="00037087" w:rsidP="003521A0">
      <w:pPr>
        <w:spacing w:line="360" w:lineRule="auto"/>
        <w:jc w:val="both"/>
        <w:rPr>
          <w:rFonts w:ascii="Arial" w:eastAsia="Times New Roman" w:hAnsi="Arial" w:cs="Arial"/>
          <w:b/>
          <w:bCs/>
          <w:sz w:val="24"/>
          <w:szCs w:val="24"/>
          <w:u w:val="single"/>
          <w:lang w:val="en-GB"/>
        </w:rPr>
      </w:pPr>
    </w:p>
    <w:p w:rsidR="00037087" w:rsidRDefault="00037087" w:rsidP="003521A0">
      <w:pPr>
        <w:spacing w:line="360" w:lineRule="auto"/>
        <w:jc w:val="both"/>
        <w:rPr>
          <w:rFonts w:ascii="Arial" w:eastAsia="Times New Roman" w:hAnsi="Arial" w:cs="Arial"/>
          <w:b/>
          <w:bCs/>
          <w:sz w:val="24"/>
          <w:szCs w:val="24"/>
          <w:u w:val="single"/>
          <w:lang w:val="en-GB"/>
        </w:rPr>
      </w:pPr>
    </w:p>
    <w:p w:rsidR="00037087" w:rsidRDefault="00037087" w:rsidP="003521A0">
      <w:pPr>
        <w:spacing w:line="360" w:lineRule="auto"/>
        <w:jc w:val="both"/>
        <w:rPr>
          <w:rFonts w:ascii="Arial" w:eastAsia="Times New Roman" w:hAnsi="Arial" w:cs="Arial"/>
          <w:b/>
          <w:bCs/>
          <w:sz w:val="24"/>
          <w:szCs w:val="24"/>
          <w:u w:val="single"/>
          <w:lang w:val="en-GB"/>
        </w:rPr>
      </w:pPr>
    </w:p>
    <w:p w:rsidR="00252F3D" w:rsidRPr="005A6F36" w:rsidRDefault="005A6F36" w:rsidP="003521A0">
      <w:pPr>
        <w:spacing w:line="360" w:lineRule="auto"/>
        <w:jc w:val="both"/>
        <w:rPr>
          <w:rFonts w:ascii="Arial" w:hAnsi="Arial" w:cs="Arial"/>
          <w:bCs/>
          <w:color w:val="404040"/>
          <w:u w:val="single"/>
        </w:rPr>
      </w:pPr>
      <w:r w:rsidRPr="005A6F36">
        <w:rPr>
          <w:rFonts w:ascii="Arial" w:eastAsia="Times New Roman" w:hAnsi="Arial" w:cs="Arial"/>
          <w:b/>
          <w:bCs/>
          <w:sz w:val="24"/>
          <w:szCs w:val="24"/>
          <w:u w:val="single"/>
          <w:lang w:val="en-GB"/>
        </w:rPr>
        <w:t>PRESS RELEASE</w:t>
      </w:r>
      <w:r w:rsidRPr="005A6F36">
        <w:rPr>
          <w:rFonts w:ascii="Arial" w:eastAsia="Times New Roman" w:hAnsi="Arial" w:cs="Arial"/>
          <w:bCs/>
          <w:sz w:val="24"/>
          <w:szCs w:val="24"/>
          <w:u w:val="single"/>
          <w:lang w:val="en-GB"/>
        </w:rPr>
        <w:tab/>
      </w:r>
      <w:r w:rsidR="00252F3D" w:rsidRPr="005A6F36">
        <w:rPr>
          <w:rFonts w:ascii="Arial" w:hAnsi="Arial" w:cs="Arial"/>
          <w:bCs/>
          <w:color w:val="404040"/>
          <w:u w:val="single"/>
        </w:rPr>
        <w:tab/>
      </w:r>
      <w:r w:rsidR="00252F3D" w:rsidRPr="005A6F36">
        <w:rPr>
          <w:rFonts w:ascii="Arial" w:hAnsi="Arial" w:cs="Arial"/>
          <w:bCs/>
          <w:color w:val="404040"/>
          <w:u w:val="single"/>
        </w:rPr>
        <w:tab/>
      </w:r>
      <w:r w:rsidR="00252F3D" w:rsidRPr="005A6F36">
        <w:rPr>
          <w:rFonts w:ascii="Arial" w:hAnsi="Arial" w:cs="Arial"/>
          <w:bCs/>
          <w:color w:val="404040"/>
          <w:u w:val="single"/>
        </w:rPr>
        <w:tab/>
      </w:r>
      <w:r w:rsidR="00252F3D" w:rsidRPr="005A6F36">
        <w:rPr>
          <w:rFonts w:ascii="Arial" w:hAnsi="Arial" w:cs="Arial"/>
          <w:bCs/>
          <w:color w:val="404040"/>
          <w:u w:val="single"/>
        </w:rPr>
        <w:tab/>
      </w:r>
      <w:r w:rsidR="00252F3D" w:rsidRPr="005A6F36">
        <w:rPr>
          <w:rFonts w:ascii="Arial" w:hAnsi="Arial" w:cs="Arial"/>
          <w:bCs/>
          <w:color w:val="404040"/>
          <w:u w:val="single"/>
        </w:rPr>
        <w:tab/>
      </w:r>
      <w:r w:rsidR="00252F3D" w:rsidRPr="005A6F36">
        <w:rPr>
          <w:rFonts w:ascii="Arial" w:hAnsi="Arial" w:cs="Arial"/>
          <w:bCs/>
          <w:color w:val="404040"/>
          <w:u w:val="single"/>
        </w:rPr>
        <w:tab/>
      </w:r>
      <w:r w:rsidRPr="005A6F36">
        <w:rPr>
          <w:rFonts w:ascii="Arial" w:hAnsi="Arial" w:cs="Arial"/>
          <w:bCs/>
          <w:color w:val="404040"/>
          <w:u w:val="single"/>
        </w:rPr>
        <w:t xml:space="preserve">  </w:t>
      </w:r>
      <w:r w:rsidR="00252F3D" w:rsidRPr="005A6F36">
        <w:rPr>
          <w:rFonts w:ascii="Arial" w:hAnsi="Arial" w:cs="Arial"/>
          <w:bCs/>
          <w:color w:val="404040"/>
          <w:u w:val="single"/>
        </w:rPr>
        <w:t xml:space="preserve">   </w:t>
      </w:r>
      <w:r>
        <w:rPr>
          <w:rFonts w:ascii="Arial" w:hAnsi="Arial" w:cs="Arial"/>
          <w:bCs/>
          <w:color w:val="404040"/>
          <w:sz w:val="20"/>
          <w:szCs w:val="20"/>
          <w:u w:val="single"/>
        </w:rPr>
        <w:t>Prague,</w:t>
      </w:r>
      <w:r w:rsidR="00252F3D" w:rsidRPr="005A6F36">
        <w:rPr>
          <w:rFonts w:ascii="Arial" w:hAnsi="Arial" w:cs="Arial"/>
          <w:bCs/>
          <w:color w:val="404040"/>
          <w:sz w:val="20"/>
          <w:szCs w:val="20"/>
          <w:u w:val="single"/>
        </w:rPr>
        <w:t xml:space="preserve"> </w:t>
      </w:r>
      <w:r w:rsidR="0020369F">
        <w:rPr>
          <w:rFonts w:ascii="Arial" w:hAnsi="Arial" w:cs="Arial"/>
          <w:bCs/>
          <w:color w:val="404040"/>
          <w:sz w:val="20"/>
          <w:szCs w:val="20"/>
          <w:u w:val="single"/>
        </w:rPr>
        <w:t>29</w:t>
      </w:r>
      <w:r w:rsidR="00C06180" w:rsidRPr="00C06180">
        <w:rPr>
          <w:rFonts w:ascii="Arial" w:hAnsi="Arial" w:cs="Arial"/>
          <w:bCs/>
          <w:color w:val="404040"/>
          <w:sz w:val="20"/>
          <w:szCs w:val="20"/>
          <w:u w:val="single"/>
          <w:vertAlign w:val="superscript"/>
        </w:rPr>
        <w:t>th</w:t>
      </w:r>
      <w:r w:rsidR="0020369F">
        <w:rPr>
          <w:rFonts w:ascii="Arial" w:hAnsi="Arial" w:cs="Arial"/>
          <w:bCs/>
          <w:color w:val="404040"/>
          <w:sz w:val="20"/>
          <w:szCs w:val="20"/>
          <w:u w:val="single"/>
        </w:rPr>
        <w:t xml:space="preserve"> June</w:t>
      </w:r>
      <w:r w:rsidR="006A0033">
        <w:rPr>
          <w:rFonts w:ascii="Arial" w:hAnsi="Arial" w:cs="Arial"/>
          <w:bCs/>
          <w:color w:val="404040"/>
          <w:sz w:val="20"/>
          <w:szCs w:val="20"/>
          <w:u w:val="single"/>
        </w:rPr>
        <w:t xml:space="preserve"> 2017</w:t>
      </w:r>
    </w:p>
    <w:p w:rsidR="0020369F" w:rsidRDefault="0020369F" w:rsidP="003521A0">
      <w:pPr>
        <w:jc w:val="both"/>
        <w:rPr>
          <w:rFonts w:ascii="Arial" w:eastAsia="Times New Roman" w:hAnsi="Arial" w:cs="Arial"/>
          <w:b/>
          <w:bCs/>
          <w:sz w:val="24"/>
          <w:szCs w:val="24"/>
          <w:lang w:eastAsia="en-US"/>
        </w:rPr>
      </w:pPr>
    </w:p>
    <w:p w:rsidR="00252F3D" w:rsidRPr="003521A0" w:rsidRDefault="0020369F" w:rsidP="0020369F">
      <w:pPr>
        <w:jc w:val="center"/>
        <w:rPr>
          <w:lang w:eastAsia="en-US"/>
        </w:rPr>
      </w:pPr>
      <w:r w:rsidRPr="0020369F">
        <w:rPr>
          <w:rFonts w:ascii="Arial" w:eastAsia="Times New Roman" w:hAnsi="Arial" w:cs="Arial"/>
          <w:b/>
          <w:bCs/>
          <w:sz w:val="24"/>
          <w:szCs w:val="24"/>
          <w:lang w:eastAsia="en-US"/>
        </w:rPr>
        <w:t xml:space="preserve">PASSERINVEST </w:t>
      </w:r>
      <w:bookmarkStart w:id="0" w:name="_GoBack"/>
      <w:proofErr w:type="spellStart"/>
      <w:r w:rsidRPr="0020369F">
        <w:rPr>
          <w:rFonts w:ascii="Arial" w:eastAsia="Times New Roman" w:hAnsi="Arial" w:cs="Arial"/>
          <w:b/>
          <w:bCs/>
          <w:sz w:val="24"/>
          <w:szCs w:val="24"/>
          <w:lang w:eastAsia="en-US"/>
        </w:rPr>
        <w:t>proposes</w:t>
      </w:r>
      <w:proofErr w:type="spellEnd"/>
      <w:r w:rsidRPr="0020369F">
        <w:rPr>
          <w:rFonts w:ascii="Arial" w:eastAsia="Times New Roman" w:hAnsi="Arial" w:cs="Arial"/>
          <w:b/>
          <w:bCs/>
          <w:sz w:val="24"/>
          <w:szCs w:val="24"/>
          <w:lang w:eastAsia="en-US"/>
        </w:rPr>
        <w:t xml:space="preserve"> a </w:t>
      </w:r>
      <w:proofErr w:type="spellStart"/>
      <w:r w:rsidRPr="0020369F">
        <w:rPr>
          <w:rFonts w:ascii="Arial" w:eastAsia="Times New Roman" w:hAnsi="Arial" w:cs="Arial"/>
          <w:b/>
          <w:bCs/>
          <w:sz w:val="24"/>
          <w:szCs w:val="24"/>
          <w:lang w:eastAsia="en-US"/>
        </w:rPr>
        <w:t>new</w:t>
      </w:r>
      <w:proofErr w:type="spellEnd"/>
      <w:r w:rsidRPr="0020369F">
        <w:rPr>
          <w:rFonts w:ascii="Arial" w:eastAsia="Times New Roman" w:hAnsi="Arial" w:cs="Arial"/>
          <w:b/>
          <w:bCs/>
          <w:sz w:val="24"/>
          <w:szCs w:val="24"/>
          <w:lang w:eastAsia="en-US"/>
        </w:rPr>
        <w:t xml:space="preserve"> </w:t>
      </w:r>
      <w:proofErr w:type="spellStart"/>
      <w:r w:rsidRPr="0020369F">
        <w:rPr>
          <w:rFonts w:ascii="Arial" w:eastAsia="Times New Roman" w:hAnsi="Arial" w:cs="Arial"/>
          <w:b/>
          <w:bCs/>
          <w:sz w:val="24"/>
          <w:szCs w:val="24"/>
          <w:lang w:eastAsia="en-US"/>
        </w:rPr>
        <w:t>concept</w:t>
      </w:r>
      <w:proofErr w:type="spellEnd"/>
      <w:r w:rsidRPr="0020369F">
        <w:rPr>
          <w:rFonts w:ascii="Arial" w:eastAsia="Times New Roman" w:hAnsi="Arial" w:cs="Arial"/>
          <w:b/>
          <w:bCs/>
          <w:sz w:val="24"/>
          <w:szCs w:val="24"/>
          <w:lang w:eastAsia="en-US"/>
        </w:rPr>
        <w:t xml:space="preserve"> </w:t>
      </w:r>
      <w:proofErr w:type="spellStart"/>
      <w:r w:rsidRPr="0020369F">
        <w:rPr>
          <w:rFonts w:ascii="Arial" w:eastAsia="Times New Roman" w:hAnsi="Arial" w:cs="Arial"/>
          <w:b/>
          <w:bCs/>
          <w:sz w:val="24"/>
          <w:szCs w:val="24"/>
          <w:lang w:eastAsia="en-US"/>
        </w:rPr>
        <w:t>for</w:t>
      </w:r>
      <w:proofErr w:type="spellEnd"/>
      <w:r w:rsidRPr="0020369F">
        <w:rPr>
          <w:rFonts w:ascii="Arial" w:eastAsia="Times New Roman" w:hAnsi="Arial" w:cs="Arial"/>
          <w:b/>
          <w:bCs/>
          <w:sz w:val="24"/>
          <w:szCs w:val="24"/>
          <w:lang w:eastAsia="en-US"/>
        </w:rPr>
        <w:t xml:space="preserve"> </w:t>
      </w:r>
      <w:proofErr w:type="spellStart"/>
      <w:r w:rsidRPr="0020369F">
        <w:rPr>
          <w:rFonts w:ascii="Arial" w:eastAsia="Times New Roman" w:hAnsi="Arial" w:cs="Arial"/>
          <w:b/>
          <w:bCs/>
          <w:sz w:val="24"/>
          <w:szCs w:val="24"/>
          <w:lang w:eastAsia="en-US"/>
        </w:rPr>
        <w:t>the</w:t>
      </w:r>
      <w:proofErr w:type="spellEnd"/>
      <w:r w:rsidRPr="0020369F">
        <w:rPr>
          <w:rFonts w:ascii="Arial" w:eastAsia="Times New Roman" w:hAnsi="Arial" w:cs="Arial"/>
          <w:b/>
          <w:bCs/>
          <w:sz w:val="24"/>
          <w:szCs w:val="24"/>
          <w:lang w:eastAsia="en-US"/>
        </w:rPr>
        <w:t xml:space="preserve"> </w:t>
      </w:r>
      <w:proofErr w:type="spellStart"/>
      <w:r w:rsidRPr="0020369F">
        <w:rPr>
          <w:rFonts w:ascii="Arial" w:eastAsia="Times New Roman" w:hAnsi="Arial" w:cs="Arial"/>
          <w:b/>
          <w:bCs/>
          <w:sz w:val="24"/>
          <w:szCs w:val="24"/>
          <w:lang w:eastAsia="en-US"/>
        </w:rPr>
        <w:t>completion</w:t>
      </w:r>
      <w:proofErr w:type="spellEnd"/>
      <w:r w:rsidRPr="0020369F">
        <w:rPr>
          <w:rFonts w:ascii="Arial" w:eastAsia="Times New Roman" w:hAnsi="Arial" w:cs="Arial"/>
          <w:b/>
          <w:bCs/>
          <w:sz w:val="24"/>
          <w:szCs w:val="24"/>
          <w:lang w:eastAsia="en-US"/>
        </w:rPr>
        <w:t xml:space="preserve"> </w:t>
      </w:r>
      <w:proofErr w:type="spellStart"/>
      <w:r w:rsidRPr="0020369F">
        <w:rPr>
          <w:rFonts w:ascii="Arial" w:eastAsia="Times New Roman" w:hAnsi="Arial" w:cs="Arial"/>
          <w:b/>
          <w:bCs/>
          <w:sz w:val="24"/>
          <w:szCs w:val="24"/>
          <w:lang w:eastAsia="en-US"/>
        </w:rPr>
        <w:t>of</w:t>
      </w:r>
      <w:proofErr w:type="spellEnd"/>
      <w:r w:rsidRPr="0020369F">
        <w:rPr>
          <w:rFonts w:ascii="Arial" w:eastAsia="Times New Roman" w:hAnsi="Arial" w:cs="Arial"/>
          <w:b/>
          <w:bCs/>
          <w:sz w:val="24"/>
          <w:szCs w:val="24"/>
          <w:lang w:eastAsia="en-US"/>
        </w:rPr>
        <w:t xml:space="preserve"> transport </w:t>
      </w:r>
      <w:proofErr w:type="spellStart"/>
      <w:r w:rsidRPr="0020369F">
        <w:rPr>
          <w:rFonts w:ascii="Arial" w:eastAsia="Times New Roman" w:hAnsi="Arial" w:cs="Arial"/>
          <w:b/>
          <w:bCs/>
          <w:sz w:val="24"/>
          <w:szCs w:val="24"/>
          <w:lang w:eastAsia="en-US"/>
        </w:rPr>
        <w:t>infrastructure</w:t>
      </w:r>
      <w:proofErr w:type="spellEnd"/>
      <w:r w:rsidRPr="0020369F">
        <w:rPr>
          <w:rFonts w:ascii="Arial" w:eastAsia="Times New Roman" w:hAnsi="Arial" w:cs="Arial"/>
          <w:b/>
          <w:bCs/>
          <w:sz w:val="24"/>
          <w:szCs w:val="24"/>
          <w:lang w:eastAsia="en-US"/>
        </w:rPr>
        <w:t xml:space="preserve"> in </w:t>
      </w:r>
      <w:proofErr w:type="spellStart"/>
      <w:r w:rsidRPr="0020369F">
        <w:rPr>
          <w:rFonts w:ascii="Arial" w:eastAsia="Times New Roman" w:hAnsi="Arial" w:cs="Arial"/>
          <w:b/>
          <w:bCs/>
          <w:sz w:val="24"/>
          <w:szCs w:val="24"/>
          <w:lang w:eastAsia="en-US"/>
        </w:rPr>
        <w:t>the</w:t>
      </w:r>
      <w:proofErr w:type="spellEnd"/>
      <w:r w:rsidRPr="0020369F">
        <w:rPr>
          <w:rFonts w:ascii="Arial" w:eastAsia="Times New Roman" w:hAnsi="Arial" w:cs="Arial"/>
          <w:b/>
          <w:bCs/>
          <w:sz w:val="24"/>
          <w:szCs w:val="24"/>
          <w:lang w:eastAsia="en-US"/>
        </w:rPr>
        <w:t xml:space="preserve"> Czech Republic and in Prague</w:t>
      </w:r>
    </w:p>
    <w:bookmarkEnd w:id="0"/>
    <w:p w:rsidR="0020369F" w:rsidRDefault="0020369F" w:rsidP="003521A0">
      <w:pPr>
        <w:spacing w:line="360" w:lineRule="auto"/>
        <w:jc w:val="both"/>
        <w:rPr>
          <w:rFonts w:ascii="Arial" w:hAnsi="Arial" w:cs="Arial"/>
          <w:b/>
          <w:sz w:val="20"/>
          <w:szCs w:val="20"/>
        </w:rPr>
      </w:pPr>
    </w:p>
    <w:p w:rsidR="0020369F" w:rsidRDefault="0020369F" w:rsidP="0020369F">
      <w:pPr>
        <w:spacing w:line="360" w:lineRule="auto"/>
        <w:jc w:val="both"/>
        <w:rPr>
          <w:rFonts w:ascii="Arial" w:hAnsi="Arial" w:cs="Arial"/>
          <w:b/>
          <w:sz w:val="20"/>
          <w:szCs w:val="20"/>
          <w:lang w:val="en-GB"/>
        </w:rPr>
      </w:pPr>
    </w:p>
    <w:p w:rsidR="0020369F" w:rsidRPr="00B33B33" w:rsidRDefault="0020369F" w:rsidP="0020369F">
      <w:pPr>
        <w:spacing w:line="360" w:lineRule="auto"/>
        <w:jc w:val="both"/>
        <w:rPr>
          <w:rFonts w:ascii="Arial" w:hAnsi="Arial" w:cs="Arial"/>
          <w:b/>
          <w:sz w:val="20"/>
          <w:szCs w:val="20"/>
          <w:lang w:val="en-GB"/>
        </w:rPr>
      </w:pPr>
      <w:r w:rsidRPr="00B33B33">
        <w:rPr>
          <w:rFonts w:ascii="Arial" w:hAnsi="Arial" w:cs="Arial"/>
          <w:b/>
          <w:sz w:val="20"/>
          <w:szCs w:val="20"/>
          <w:lang w:val="en-GB"/>
        </w:rPr>
        <w:t xml:space="preserve">PASSERINVEST Group </w:t>
      </w:r>
      <w:r>
        <w:rPr>
          <w:rFonts w:ascii="Arial" w:hAnsi="Arial" w:cs="Arial"/>
          <w:b/>
          <w:sz w:val="20"/>
          <w:szCs w:val="20"/>
          <w:lang w:val="en-GB"/>
        </w:rPr>
        <w:t xml:space="preserve">has </w:t>
      </w:r>
      <w:r w:rsidRPr="00B33B33">
        <w:rPr>
          <w:rFonts w:ascii="Arial" w:hAnsi="Arial" w:cs="Arial"/>
          <w:b/>
          <w:sz w:val="20"/>
          <w:szCs w:val="20"/>
          <w:lang w:val="en-GB"/>
        </w:rPr>
        <w:t xml:space="preserve">responded to </w:t>
      </w:r>
      <w:r>
        <w:rPr>
          <w:rFonts w:ascii="Arial" w:hAnsi="Arial" w:cs="Arial"/>
          <w:b/>
          <w:sz w:val="20"/>
          <w:szCs w:val="20"/>
          <w:lang w:val="en-GB"/>
        </w:rPr>
        <w:t xml:space="preserve">a </w:t>
      </w:r>
      <w:r w:rsidRPr="00B33B33">
        <w:rPr>
          <w:rFonts w:ascii="Arial" w:hAnsi="Arial" w:cs="Arial"/>
          <w:b/>
          <w:sz w:val="20"/>
          <w:szCs w:val="20"/>
          <w:lang w:val="en-GB"/>
        </w:rPr>
        <w:t xml:space="preserve">burning problem of the Czech Republic </w:t>
      </w:r>
      <w:r>
        <w:rPr>
          <w:rFonts w:ascii="Arial" w:hAnsi="Arial" w:cs="Arial"/>
          <w:b/>
          <w:sz w:val="20"/>
          <w:szCs w:val="20"/>
          <w:lang w:val="en-GB"/>
        </w:rPr>
        <w:t>–</w:t>
      </w:r>
      <w:r w:rsidRPr="00B33B33">
        <w:rPr>
          <w:rFonts w:ascii="Arial" w:hAnsi="Arial" w:cs="Arial"/>
          <w:b/>
          <w:sz w:val="20"/>
          <w:szCs w:val="20"/>
          <w:lang w:val="en-GB"/>
        </w:rPr>
        <w:t xml:space="preserve"> an incomplete and inadequate network of </w:t>
      </w:r>
      <w:r>
        <w:rPr>
          <w:rFonts w:ascii="Arial" w:hAnsi="Arial" w:cs="Arial"/>
          <w:b/>
          <w:sz w:val="20"/>
          <w:szCs w:val="20"/>
          <w:lang w:val="en-GB"/>
        </w:rPr>
        <w:t>motor</w:t>
      </w:r>
      <w:r w:rsidRPr="00B33B33">
        <w:rPr>
          <w:rFonts w:ascii="Arial" w:hAnsi="Arial" w:cs="Arial"/>
          <w:b/>
          <w:sz w:val="20"/>
          <w:szCs w:val="20"/>
          <w:lang w:val="en-GB"/>
        </w:rPr>
        <w:t xml:space="preserve">ways and </w:t>
      </w:r>
      <w:r>
        <w:rPr>
          <w:rFonts w:ascii="Arial" w:hAnsi="Arial" w:cs="Arial"/>
          <w:b/>
          <w:sz w:val="20"/>
          <w:szCs w:val="20"/>
          <w:lang w:val="en-GB"/>
        </w:rPr>
        <w:t xml:space="preserve">large-capacity roads, as well as the </w:t>
      </w:r>
      <w:r w:rsidRPr="00B33B33">
        <w:rPr>
          <w:rFonts w:ascii="Arial" w:hAnsi="Arial" w:cs="Arial"/>
          <w:b/>
          <w:sz w:val="20"/>
          <w:szCs w:val="20"/>
          <w:lang w:val="en-GB"/>
        </w:rPr>
        <w:t xml:space="preserve">stagnant development </w:t>
      </w:r>
      <w:r>
        <w:rPr>
          <w:rFonts w:ascii="Arial" w:hAnsi="Arial" w:cs="Arial"/>
          <w:b/>
          <w:sz w:val="20"/>
          <w:szCs w:val="20"/>
          <w:lang w:val="en-GB"/>
        </w:rPr>
        <w:t xml:space="preserve">of the </w:t>
      </w:r>
      <w:r w:rsidRPr="00B33B33">
        <w:rPr>
          <w:rFonts w:ascii="Arial" w:hAnsi="Arial" w:cs="Arial"/>
          <w:b/>
          <w:sz w:val="20"/>
          <w:szCs w:val="20"/>
          <w:lang w:val="en-GB"/>
        </w:rPr>
        <w:t xml:space="preserve">metro in Prague. PASSERINVEST </w:t>
      </w:r>
      <w:r>
        <w:rPr>
          <w:rFonts w:ascii="Arial" w:hAnsi="Arial" w:cs="Arial"/>
          <w:b/>
          <w:sz w:val="20"/>
          <w:szCs w:val="20"/>
          <w:lang w:val="en-GB"/>
        </w:rPr>
        <w:t>brings</w:t>
      </w:r>
      <w:r w:rsidRPr="00B33B33">
        <w:rPr>
          <w:rFonts w:ascii="Arial" w:hAnsi="Arial" w:cs="Arial"/>
          <w:b/>
          <w:sz w:val="20"/>
          <w:szCs w:val="20"/>
          <w:lang w:val="en-GB"/>
        </w:rPr>
        <w:t xml:space="preserve"> its own concept of completing the transport infrastructure both in Prague and throughout the Czech Republic</w:t>
      </w:r>
      <w:r>
        <w:rPr>
          <w:rFonts w:ascii="Arial" w:hAnsi="Arial" w:cs="Arial"/>
          <w:b/>
          <w:sz w:val="20"/>
          <w:szCs w:val="20"/>
          <w:lang w:val="en-GB"/>
        </w:rPr>
        <w:t>,</w:t>
      </w:r>
      <w:r w:rsidRPr="00B33B33">
        <w:rPr>
          <w:rFonts w:ascii="Arial" w:hAnsi="Arial" w:cs="Arial"/>
          <w:b/>
          <w:sz w:val="20"/>
          <w:szCs w:val="20"/>
          <w:lang w:val="en-GB"/>
        </w:rPr>
        <w:t xml:space="preserve"> in connection with </w:t>
      </w:r>
      <w:r>
        <w:rPr>
          <w:rFonts w:ascii="Arial" w:hAnsi="Arial" w:cs="Arial"/>
          <w:b/>
          <w:sz w:val="20"/>
          <w:szCs w:val="20"/>
          <w:lang w:val="en-GB"/>
        </w:rPr>
        <w:t xml:space="preserve">the </w:t>
      </w:r>
      <w:r w:rsidRPr="00B33B33">
        <w:rPr>
          <w:rFonts w:ascii="Arial" w:hAnsi="Arial" w:cs="Arial"/>
          <w:b/>
          <w:sz w:val="20"/>
          <w:szCs w:val="20"/>
          <w:lang w:val="en-GB"/>
        </w:rPr>
        <w:t>traffic situation and transport solutions in neighbo</w:t>
      </w:r>
      <w:r>
        <w:rPr>
          <w:rFonts w:ascii="Arial" w:hAnsi="Arial" w:cs="Arial"/>
          <w:b/>
          <w:sz w:val="20"/>
          <w:szCs w:val="20"/>
          <w:lang w:val="en-GB"/>
        </w:rPr>
        <w:t>u</w:t>
      </w:r>
      <w:r w:rsidRPr="00B33B33">
        <w:rPr>
          <w:rFonts w:ascii="Arial" w:hAnsi="Arial" w:cs="Arial"/>
          <w:b/>
          <w:sz w:val="20"/>
          <w:szCs w:val="20"/>
          <w:lang w:val="en-GB"/>
        </w:rPr>
        <w:t xml:space="preserve">ring countries. The project aims to accelerate the completion of </w:t>
      </w:r>
      <w:r>
        <w:rPr>
          <w:rFonts w:ascii="Arial" w:hAnsi="Arial" w:cs="Arial"/>
          <w:b/>
          <w:sz w:val="20"/>
          <w:szCs w:val="20"/>
          <w:lang w:val="en-GB"/>
        </w:rPr>
        <w:t xml:space="preserve">the </w:t>
      </w:r>
      <w:r w:rsidRPr="00B33B33">
        <w:rPr>
          <w:rFonts w:ascii="Arial" w:hAnsi="Arial" w:cs="Arial"/>
          <w:b/>
          <w:sz w:val="20"/>
          <w:szCs w:val="20"/>
          <w:lang w:val="en-GB"/>
        </w:rPr>
        <w:t xml:space="preserve">existing </w:t>
      </w:r>
      <w:r>
        <w:rPr>
          <w:rFonts w:ascii="Arial" w:hAnsi="Arial" w:cs="Arial"/>
          <w:b/>
          <w:sz w:val="20"/>
          <w:szCs w:val="20"/>
          <w:lang w:val="en-GB"/>
        </w:rPr>
        <w:t xml:space="preserve">roads </w:t>
      </w:r>
      <w:r w:rsidRPr="00B33B33">
        <w:rPr>
          <w:rFonts w:ascii="Arial" w:hAnsi="Arial" w:cs="Arial"/>
          <w:b/>
          <w:sz w:val="20"/>
          <w:szCs w:val="20"/>
          <w:lang w:val="en-GB"/>
        </w:rPr>
        <w:t xml:space="preserve">and </w:t>
      </w:r>
      <w:r>
        <w:rPr>
          <w:rFonts w:ascii="Arial" w:hAnsi="Arial" w:cs="Arial"/>
          <w:b/>
          <w:sz w:val="20"/>
          <w:szCs w:val="20"/>
          <w:lang w:val="en-GB"/>
        </w:rPr>
        <w:t>the construction of new 644 </w:t>
      </w:r>
      <w:r w:rsidRPr="00B33B33">
        <w:rPr>
          <w:rFonts w:ascii="Arial" w:hAnsi="Arial" w:cs="Arial"/>
          <w:b/>
          <w:sz w:val="20"/>
          <w:szCs w:val="20"/>
          <w:lang w:val="en-GB"/>
        </w:rPr>
        <w:t>km of moto</w:t>
      </w:r>
      <w:r>
        <w:rPr>
          <w:rFonts w:ascii="Arial" w:hAnsi="Arial" w:cs="Arial"/>
          <w:b/>
          <w:sz w:val="20"/>
          <w:szCs w:val="20"/>
          <w:lang w:val="en-GB"/>
        </w:rPr>
        <w:t>rways and 1,</w:t>
      </w:r>
      <w:r w:rsidRPr="00B33B33">
        <w:rPr>
          <w:rFonts w:ascii="Arial" w:hAnsi="Arial" w:cs="Arial"/>
          <w:b/>
          <w:sz w:val="20"/>
          <w:szCs w:val="20"/>
          <w:lang w:val="en-GB"/>
        </w:rPr>
        <w:t xml:space="preserve">274 km of </w:t>
      </w:r>
      <w:r>
        <w:rPr>
          <w:rFonts w:ascii="Arial" w:hAnsi="Arial" w:cs="Arial"/>
          <w:b/>
          <w:sz w:val="20"/>
          <w:szCs w:val="20"/>
          <w:lang w:val="en-GB"/>
        </w:rPr>
        <w:t>large-capacity roads,</w:t>
      </w:r>
      <w:r w:rsidRPr="00B33B33">
        <w:rPr>
          <w:rFonts w:ascii="Arial" w:hAnsi="Arial" w:cs="Arial"/>
          <w:b/>
          <w:sz w:val="20"/>
          <w:szCs w:val="20"/>
          <w:lang w:val="en-GB"/>
        </w:rPr>
        <w:t xml:space="preserve"> because </w:t>
      </w:r>
      <w:r>
        <w:rPr>
          <w:rFonts w:ascii="Arial" w:hAnsi="Arial" w:cs="Arial"/>
          <w:b/>
          <w:sz w:val="20"/>
          <w:szCs w:val="20"/>
          <w:lang w:val="en-GB"/>
        </w:rPr>
        <w:t>a high-</w:t>
      </w:r>
      <w:r w:rsidRPr="00B33B33">
        <w:rPr>
          <w:rFonts w:ascii="Arial" w:hAnsi="Arial" w:cs="Arial"/>
          <w:b/>
          <w:sz w:val="20"/>
          <w:szCs w:val="20"/>
          <w:lang w:val="en-GB"/>
        </w:rPr>
        <w:t>quality transport infrastructure is key to ensuring the prosperity of the Czech Republic.</w:t>
      </w:r>
    </w:p>
    <w:p w:rsidR="0020369F" w:rsidRPr="00B33B33" w:rsidRDefault="0020369F" w:rsidP="0020369F">
      <w:pPr>
        <w:spacing w:line="360" w:lineRule="auto"/>
        <w:jc w:val="both"/>
        <w:rPr>
          <w:rFonts w:ascii="Arial" w:hAnsi="Arial" w:cs="Arial"/>
          <w:b/>
          <w:sz w:val="20"/>
          <w:szCs w:val="20"/>
          <w:lang w:val="en-GB"/>
        </w:rPr>
      </w:pPr>
    </w:p>
    <w:p w:rsidR="0020369F" w:rsidRPr="00B33B33" w:rsidRDefault="0020369F" w:rsidP="0020369F">
      <w:pPr>
        <w:spacing w:line="360" w:lineRule="auto"/>
        <w:jc w:val="both"/>
        <w:rPr>
          <w:rFonts w:ascii="Arial" w:hAnsi="Arial" w:cs="Arial"/>
          <w:sz w:val="20"/>
          <w:szCs w:val="20"/>
          <w:lang w:val="en-GB"/>
        </w:rPr>
      </w:pPr>
      <w:r w:rsidRPr="00B33B33">
        <w:rPr>
          <w:rFonts w:ascii="Arial" w:hAnsi="Arial" w:cs="Arial"/>
          <w:sz w:val="20"/>
          <w:szCs w:val="20"/>
          <w:lang w:val="en-GB"/>
        </w:rPr>
        <w:t xml:space="preserve">Transport infrastructure problems in the Czech Republic </w:t>
      </w:r>
      <w:r>
        <w:rPr>
          <w:rFonts w:ascii="Arial" w:hAnsi="Arial" w:cs="Arial"/>
          <w:sz w:val="20"/>
          <w:szCs w:val="20"/>
          <w:lang w:val="en-GB"/>
        </w:rPr>
        <w:t>directly or indirectly affect</w:t>
      </w:r>
      <w:r w:rsidRPr="00B33B33">
        <w:rPr>
          <w:rFonts w:ascii="Arial" w:hAnsi="Arial" w:cs="Arial"/>
          <w:sz w:val="20"/>
          <w:szCs w:val="20"/>
          <w:lang w:val="en-GB"/>
        </w:rPr>
        <w:t xml:space="preserve"> every person in different form</w:t>
      </w:r>
      <w:r>
        <w:rPr>
          <w:rFonts w:ascii="Arial" w:hAnsi="Arial" w:cs="Arial"/>
          <w:sz w:val="20"/>
          <w:szCs w:val="20"/>
          <w:lang w:val="en-GB"/>
        </w:rPr>
        <w:t>s</w:t>
      </w:r>
      <w:r w:rsidRPr="00B33B33">
        <w:rPr>
          <w:rFonts w:ascii="Arial" w:hAnsi="Arial" w:cs="Arial"/>
          <w:sz w:val="20"/>
          <w:szCs w:val="20"/>
          <w:lang w:val="en-GB"/>
        </w:rPr>
        <w:t xml:space="preserve">. Despite the constant complaints of the business community and the general public, the </w:t>
      </w:r>
      <w:r>
        <w:rPr>
          <w:rFonts w:ascii="Arial" w:hAnsi="Arial" w:cs="Arial"/>
          <w:sz w:val="20"/>
          <w:szCs w:val="20"/>
          <w:lang w:val="en-GB"/>
        </w:rPr>
        <w:t xml:space="preserve">level of </w:t>
      </w:r>
      <w:r w:rsidRPr="00B33B33">
        <w:rPr>
          <w:rFonts w:ascii="Arial" w:hAnsi="Arial" w:cs="Arial"/>
          <w:sz w:val="20"/>
          <w:szCs w:val="20"/>
          <w:lang w:val="en-GB"/>
        </w:rPr>
        <w:t xml:space="preserve">activity of political representation and, </w:t>
      </w:r>
      <w:r>
        <w:rPr>
          <w:rFonts w:ascii="Arial" w:hAnsi="Arial" w:cs="Arial"/>
          <w:sz w:val="20"/>
          <w:szCs w:val="20"/>
          <w:lang w:val="en-GB"/>
        </w:rPr>
        <w:t>more generally</w:t>
      </w:r>
      <w:r w:rsidRPr="00B33B33">
        <w:rPr>
          <w:rFonts w:ascii="Arial" w:hAnsi="Arial" w:cs="Arial"/>
          <w:sz w:val="20"/>
          <w:szCs w:val="20"/>
          <w:lang w:val="en-GB"/>
        </w:rPr>
        <w:t>, the state in this area is very low</w:t>
      </w:r>
      <w:r>
        <w:rPr>
          <w:rFonts w:ascii="Arial" w:hAnsi="Arial" w:cs="Arial"/>
          <w:sz w:val="20"/>
          <w:szCs w:val="20"/>
          <w:lang w:val="en-GB"/>
        </w:rPr>
        <w:t>,</w:t>
      </w:r>
      <w:r w:rsidRPr="00B33B33">
        <w:rPr>
          <w:rFonts w:ascii="Arial" w:hAnsi="Arial" w:cs="Arial"/>
          <w:sz w:val="20"/>
          <w:szCs w:val="20"/>
          <w:lang w:val="en-GB"/>
        </w:rPr>
        <w:t xml:space="preserve"> and the results are </w:t>
      </w:r>
      <w:r w:rsidRPr="004B15A7">
        <w:rPr>
          <w:rFonts w:ascii="Arial" w:hAnsi="Arial" w:cs="Arial"/>
          <w:sz w:val="20"/>
          <w:szCs w:val="20"/>
          <w:lang w:val="en-GB"/>
        </w:rPr>
        <w:t>woefully</w:t>
      </w:r>
      <w:r>
        <w:rPr>
          <w:rFonts w:ascii="Arial" w:hAnsi="Arial" w:cs="Arial"/>
          <w:sz w:val="20"/>
          <w:szCs w:val="20"/>
          <w:lang w:val="en-GB"/>
        </w:rPr>
        <w:t xml:space="preserve"> insufficient</w:t>
      </w:r>
      <w:r w:rsidRPr="00B33B33">
        <w:rPr>
          <w:rFonts w:ascii="Arial" w:hAnsi="Arial" w:cs="Arial"/>
          <w:sz w:val="20"/>
          <w:szCs w:val="20"/>
          <w:lang w:val="en-GB"/>
        </w:rPr>
        <w:t xml:space="preserve">. </w:t>
      </w:r>
      <w:r>
        <w:rPr>
          <w:rFonts w:ascii="Arial" w:hAnsi="Arial" w:cs="Arial"/>
          <w:sz w:val="20"/>
          <w:szCs w:val="20"/>
          <w:lang w:val="en-GB"/>
        </w:rPr>
        <w:t xml:space="preserve">Therefore, </w:t>
      </w:r>
      <w:r w:rsidRPr="00B33B33">
        <w:rPr>
          <w:rFonts w:ascii="Arial" w:hAnsi="Arial" w:cs="Arial"/>
          <w:sz w:val="20"/>
          <w:szCs w:val="20"/>
          <w:lang w:val="en-GB"/>
        </w:rPr>
        <w:t xml:space="preserve">PASSERINVEST Group, led by </w:t>
      </w:r>
      <w:proofErr w:type="spellStart"/>
      <w:r w:rsidRPr="00B33B33">
        <w:rPr>
          <w:rFonts w:ascii="Arial" w:hAnsi="Arial" w:cs="Arial"/>
          <w:sz w:val="20"/>
          <w:szCs w:val="20"/>
          <w:lang w:val="en-GB"/>
        </w:rPr>
        <w:t>Radim</w:t>
      </w:r>
      <w:proofErr w:type="spellEnd"/>
      <w:r w:rsidRPr="00B33B33">
        <w:rPr>
          <w:rFonts w:ascii="Arial" w:hAnsi="Arial" w:cs="Arial"/>
          <w:sz w:val="20"/>
          <w:szCs w:val="20"/>
          <w:lang w:val="en-GB"/>
        </w:rPr>
        <w:t xml:space="preserve"> Passer, </w:t>
      </w:r>
      <w:r>
        <w:rPr>
          <w:rFonts w:ascii="Arial" w:hAnsi="Arial" w:cs="Arial"/>
          <w:sz w:val="20"/>
          <w:szCs w:val="20"/>
          <w:lang w:val="en-GB"/>
        </w:rPr>
        <w:t>considers</w:t>
      </w:r>
      <w:r w:rsidRPr="00B33B33">
        <w:rPr>
          <w:rFonts w:ascii="Arial" w:hAnsi="Arial" w:cs="Arial"/>
          <w:sz w:val="20"/>
          <w:szCs w:val="20"/>
          <w:lang w:val="en-GB"/>
        </w:rPr>
        <w:t xml:space="preserve"> </w:t>
      </w:r>
      <w:r>
        <w:rPr>
          <w:rFonts w:ascii="Arial" w:hAnsi="Arial" w:cs="Arial"/>
          <w:sz w:val="20"/>
          <w:szCs w:val="20"/>
          <w:lang w:val="en-GB"/>
        </w:rPr>
        <w:t>it necessary to take the initiative</w:t>
      </w:r>
      <w:r w:rsidRPr="00B33B33">
        <w:rPr>
          <w:rFonts w:ascii="Arial" w:hAnsi="Arial" w:cs="Arial"/>
          <w:sz w:val="20"/>
          <w:szCs w:val="20"/>
          <w:lang w:val="en-GB"/>
        </w:rPr>
        <w:t xml:space="preserve"> and to </w:t>
      </w:r>
      <w:r>
        <w:rPr>
          <w:rFonts w:ascii="Arial" w:hAnsi="Arial" w:cs="Arial"/>
          <w:sz w:val="20"/>
          <w:szCs w:val="20"/>
          <w:lang w:val="en-GB"/>
        </w:rPr>
        <w:t>submit to</w:t>
      </w:r>
      <w:r w:rsidRPr="00B33B33">
        <w:rPr>
          <w:rFonts w:ascii="Arial" w:hAnsi="Arial" w:cs="Arial"/>
          <w:sz w:val="20"/>
          <w:szCs w:val="20"/>
          <w:lang w:val="en-GB"/>
        </w:rPr>
        <w:t xml:space="preserve"> </w:t>
      </w:r>
      <w:r>
        <w:rPr>
          <w:rFonts w:ascii="Arial" w:hAnsi="Arial" w:cs="Arial"/>
          <w:sz w:val="20"/>
          <w:szCs w:val="20"/>
          <w:lang w:val="en-GB"/>
        </w:rPr>
        <w:t xml:space="preserve">a </w:t>
      </w:r>
      <w:r w:rsidRPr="00B33B33">
        <w:rPr>
          <w:rFonts w:ascii="Arial" w:hAnsi="Arial" w:cs="Arial"/>
          <w:sz w:val="20"/>
          <w:szCs w:val="20"/>
          <w:lang w:val="en-GB"/>
        </w:rPr>
        <w:t xml:space="preserve">responsible politician, </w:t>
      </w:r>
      <w:r>
        <w:rPr>
          <w:rFonts w:ascii="Arial" w:hAnsi="Arial" w:cs="Arial"/>
          <w:sz w:val="20"/>
          <w:szCs w:val="20"/>
          <w:lang w:val="en-GB"/>
        </w:rPr>
        <w:t xml:space="preserve">a </w:t>
      </w:r>
      <w:r w:rsidRPr="00B33B33">
        <w:rPr>
          <w:rFonts w:ascii="Arial" w:hAnsi="Arial" w:cs="Arial"/>
          <w:sz w:val="20"/>
          <w:szCs w:val="20"/>
          <w:lang w:val="en-GB"/>
        </w:rPr>
        <w:t xml:space="preserve">group of politicians </w:t>
      </w:r>
      <w:r>
        <w:rPr>
          <w:rFonts w:ascii="Arial" w:hAnsi="Arial" w:cs="Arial"/>
          <w:sz w:val="20"/>
          <w:szCs w:val="20"/>
          <w:lang w:val="en-GB"/>
        </w:rPr>
        <w:t>or the</w:t>
      </w:r>
      <w:r w:rsidRPr="00B33B33">
        <w:rPr>
          <w:rFonts w:ascii="Arial" w:hAnsi="Arial" w:cs="Arial"/>
          <w:sz w:val="20"/>
          <w:szCs w:val="20"/>
          <w:lang w:val="en-GB"/>
        </w:rPr>
        <w:t xml:space="preserve"> government, </w:t>
      </w:r>
      <w:r>
        <w:rPr>
          <w:rFonts w:ascii="Arial" w:hAnsi="Arial" w:cs="Arial"/>
          <w:sz w:val="20"/>
          <w:szCs w:val="20"/>
          <w:lang w:val="en-GB"/>
        </w:rPr>
        <w:t xml:space="preserve">i.e. to </w:t>
      </w:r>
      <w:r w:rsidRPr="00B33B33">
        <w:rPr>
          <w:rFonts w:ascii="Arial" w:hAnsi="Arial" w:cs="Arial"/>
          <w:sz w:val="20"/>
          <w:szCs w:val="20"/>
          <w:lang w:val="en-GB"/>
        </w:rPr>
        <w:t>responsible and competent persons, a practical and feasible concept of completing the m</w:t>
      </w:r>
      <w:r>
        <w:rPr>
          <w:rFonts w:ascii="Arial" w:hAnsi="Arial" w:cs="Arial"/>
          <w:sz w:val="20"/>
          <w:szCs w:val="20"/>
          <w:lang w:val="en-GB"/>
        </w:rPr>
        <w:t>issing transport infrastructure</w:t>
      </w:r>
      <w:r w:rsidRPr="00B33B33">
        <w:rPr>
          <w:rFonts w:ascii="Arial" w:hAnsi="Arial" w:cs="Arial"/>
          <w:sz w:val="20"/>
          <w:szCs w:val="20"/>
          <w:lang w:val="en-GB"/>
        </w:rPr>
        <w:t xml:space="preserve"> which </w:t>
      </w:r>
      <w:r>
        <w:rPr>
          <w:rFonts w:ascii="Arial" w:hAnsi="Arial" w:cs="Arial"/>
          <w:sz w:val="20"/>
          <w:szCs w:val="20"/>
          <w:lang w:val="en-GB"/>
        </w:rPr>
        <w:t xml:space="preserve">the Group </w:t>
      </w:r>
      <w:r w:rsidRPr="00B33B33">
        <w:rPr>
          <w:rFonts w:ascii="Arial" w:hAnsi="Arial" w:cs="Arial"/>
          <w:sz w:val="20"/>
          <w:szCs w:val="20"/>
          <w:lang w:val="en-GB"/>
        </w:rPr>
        <w:t>considers to be crucial for the further economic prosperity of the Czech Republic.</w:t>
      </w:r>
    </w:p>
    <w:p w:rsidR="0020369F" w:rsidRPr="00B33B33" w:rsidRDefault="0020369F" w:rsidP="0020369F">
      <w:pPr>
        <w:spacing w:line="360" w:lineRule="auto"/>
        <w:jc w:val="both"/>
        <w:rPr>
          <w:rFonts w:ascii="Arial" w:hAnsi="Arial" w:cs="Arial"/>
          <w:sz w:val="20"/>
          <w:szCs w:val="20"/>
          <w:lang w:val="en-GB"/>
        </w:rPr>
      </w:pPr>
    </w:p>
    <w:p w:rsidR="0020369F" w:rsidRPr="00B33B33" w:rsidRDefault="0020369F" w:rsidP="0020369F">
      <w:pPr>
        <w:spacing w:line="360" w:lineRule="auto"/>
        <w:jc w:val="both"/>
        <w:rPr>
          <w:rFonts w:ascii="Arial" w:hAnsi="Arial" w:cs="Arial"/>
          <w:sz w:val="20"/>
          <w:szCs w:val="20"/>
          <w:lang w:val="en-GB"/>
        </w:rPr>
      </w:pPr>
      <w:r>
        <w:rPr>
          <w:rFonts w:ascii="Arial" w:hAnsi="Arial" w:cs="Arial"/>
          <w:sz w:val="20"/>
          <w:szCs w:val="20"/>
          <w:lang w:val="en-GB"/>
        </w:rPr>
        <w:t>W</w:t>
      </w:r>
      <w:r w:rsidRPr="00B33B33">
        <w:rPr>
          <w:rFonts w:ascii="Arial" w:hAnsi="Arial" w:cs="Arial"/>
          <w:sz w:val="20"/>
          <w:szCs w:val="20"/>
          <w:lang w:val="en-GB"/>
        </w:rPr>
        <w:t xml:space="preserve">ith </w:t>
      </w:r>
      <w:r>
        <w:rPr>
          <w:rFonts w:ascii="Arial" w:hAnsi="Arial" w:cs="Arial"/>
          <w:sz w:val="20"/>
          <w:szCs w:val="20"/>
          <w:lang w:val="en-GB"/>
        </w:rPr>
        <w:t xml:space="preserve">the conceived </w:t>
      </w:r>
      <w:r w:rsidRPr="00B33B33">
        <w:rPr>
          <w:rFonts w:ascii="Arial" w:hAnsi="Arial" w:cs="Arial"/>
          <w:sz w:val="20"/>
          <w:szCs w:val="20"/>
          <w:lang w:val="en-GB"/>
        </w:rPr>
        <w:t>completi</w:t>
      </w:r>
      <w:r>
        <w:rPr>
          <w:rFonts w:ascii="Arial" w:hAnsi="Arial" w:cs="Arial"/>
          <w:sz w:val="20"/>
          <w:szCs w:val="20"/>
          <w:lang w:val="en-GB"/>
        </w:rPr>
        <w:t>on of 644 km of motorways and 1,</w:t>
      </w:r>
      <w:r w:rsidRPr="00B33B33">
        <w:rPr>
          <w:rFonts w:ascii="Arial" w:hAnsi="Arial" w:cs="Arial"/>
          <w:sz w:val="20"/>
          <w:szCs w:val="20"/>
          <w:lang w:val="en-GB"/>
        </w:rPr>
        <w:t xml:space="preserve">274 km of </w:t>
      </w:r>
      <w:r>
        <w:rPr>
          <w:rFonts w:ascii="Arial" w:hAnsi="Arial" w:cs="Arial"/>
          <w:sz w:val="20"/>
          <w:szCs w:val="20"/>
          <w:lang w:val="en-GB"/>
        </w:rPr>
        <w:t xml:space="preserve">large-capacity roads </w:t>
      </w:r>
      <w:r w:rsidRPr="00B33B33">
        <w:rPr>
          <w:rFonts w:ascii="Arial" w:hAnsi="Arial" w:cs="Arial"/>
          <w:sz w:val="20"/>
          <w:szCs w:val="20"/>
          <w:lang w:val="en-GB"/>
        </w:rPr>
        <w:t xml:space="preserve">(see Map 1), and the </w:t>
      </w:r>
      <w:r w:rsidRPr="009E4F89">
        <w:rPr>
          <w:rFonts w:ascii="Arial" w:hAnsi="Arial" w:cs="Arial"/>
          <w:sz w:val="20"/>
          <w:szCs w:val="20"/>
          <w:lang w:val="en-GB"/>
        </w:rPr>
        <w:t xml:space="preserve">efficiency improvement </w:t>
      </w:r>
      <w:r w:rsidRPr="00B33B33">
        <w:rPr>
          <w:rFonts w:ascii="Arial" w:hAnsi="Arial" w:cs="Arial"/>
          <w:sz w:val="20"/>
          <w:szCs w:val="20"/>
          <w:lang w:val="en-GB"/>
        </w:rPr>
        <w:t xml:space="preserve">of the metro network in Prague, including its interconnection with the suburban railway </w:t>
      </w:r>
      <w:r>
        <w:rPr>
          <w:rFonts w:ascii="Arial" w:hAnsi="Arial" w:cs="Arial"/>
          <w:sz w:val="20"/>
          <w:szCs w:val="20"/>
          <w:lang w:val="en-GB"/>
        </w:rPr>
        <w:t xml:space="preserve">system </w:t>
      </w:r>
      <w:r w:rsidRPr="00B33B33">
        <w:rPr>
          <w:rFonts w:ascii="Arial" w:hAnsi="Arial" w:cs="Arial"/>
          <w:sz w:val="20"/>
          <w:szCs w:val="20"/>
          <w:lang w:val="en-GB"/>
        </w:rPr>
        <w:t xml:space="preserve">(see Map 2), </w:t>
      </w:r>
      <w:r>
        <w:rPr>
          <w:rFonts w:ascii="Arial" w:hAnsi="Arial" w:cs="Arial"/>
          <w:sz w:val="20"/>
          <w:szCs w:val="20"/>
          <w:lang w:val="en-GB"/>
        </w:rPr>
        <w:t>the proposed concept</w:t>
      </w:r>
      <w:r w:rsidRPr="00B33B33">
        <w:rPr>
          <w:rFonts w:ascii="Arial" w:hAnsi="Arial" w:cs="Arial"/>
          <w:sz w:val="20"/>
          <w:szCs w:val="20"/>
          <w:lang w:val="en-GB"/>
        </w:rPr>
        <w:t xml:space="preserve"> will significantly contribute to the development of the regions and to the removal of traffic congestion in Prague and the surrounding area</w:t>
      </w:r>
      <w:r>
        <w:rPr>
          <w:rFonts w:ascii="Arial" w:hAnsi="Arial" w:cs="Arial"/>
          <w:sz w:val="20"/>
          <w:szCs w:val="20"/>
          <w:lang w:val="en-GB"/>
        </w:rPr>
        <w:t>,</w:t>
      </w:r>
      <w:r w:rsidRPr="00B33B33">
        <w:rPr>
          <w:rFonts w:ascii="Arial" w:hAnsi="Arial" w:cs="Arial"/>
          <w:sz w:val="20"/>
          <w:szCs w:val="20"/>
          <w:lang w:val="en-GB"/>
        </w:rPr>
        <w:t xml:space="preserve"> </w:t>
      </w:r>
      <w:r>
        <w:rPr>
          <w:rFonts w:ascii="Arial" w:hAnsi="Arial" w:cs="Arial"/>
          <w:sz w:val="20"/>
          <w:szCs w:val="20"/>
          <w:lang w:val="en-GB"/>
        </w:rPr>
        <w:t xml:space="preserve">as well as to the </w:t>
      </w:r>
      <w:r w:rsidRPr="00B33B33">
        <w:rPr>
          <w:rFonts w:ascii="Arial" w:hAnsi="Arial" w:cs="Arial"/>
          <w:sz w:val="20"/>
          <w:szCs w:val="20"/>
          <w:lang w:val="en-GB"/>
        </w:rPr>
        <w:t>strengthening the performance of the entire Czech economy.</w:t>
      </w:r>
    </w:p>
    <w:p w:rsidR="0020369F" w:rsidRPr="00B33B33" w:rsidRDefault="0020369F" w:rsidP="0020369F">
      <w:pPr>
        <w:spacing w:line="360" w:lineRule="auto"/>
        <w:jc w:val="both"/>
        <w:rPr>
          <w:rFonts w:ascii="Arial" w:hAnsi="Arial" w:cs="Arial"/>
          <w:sz w:val="20"/>
          <w:szCs w:val="20"/>
          <w:lang w:val="en-GB"/>
        </w:rPr>
      </w:pPr>
    </w:p>
    <w:p w:rsidR="0020369F" w:rsidRPr="00B33B33" w:rsidRDefault="0020369F" w:rsidP="0020369F">
      <w:pPr>
        <w:spacing w:line="360" w:lineRule="auto"/>
        <w:jc w:val="both"/>
        <w:rPr>
          <w:rFonts w:ascii="Arial" w:hAnsi="Arial" w:cs="Arial"/>
          <w:sz w:val="20"/>
          <w:szCs w:val="20"/>
          <w:lang w:val="en-GB"/>
        </w:rPr>
      </w:pPr>
      <w:r>
        <w:rPr>
          <w:rFonts w:ascii="Arial" w:hAnsi="Arial" w:cs="Arial"/>
          <w:i/>
          <w:sz w:val="20"/>
          <w:szCs w:val="20"/>
          <w:lang w:val="en-GB"/>
        </w:rPr>
        <w:t>“</w:t>
      </w:r>
      <w:r w:rsidRPr="009E4F89">
        <w:rPr>
          <w:rFonts w:ascii="Arial" w:hAnsi="Arial" w:cs="Arial"/>
          <w:i/>
          <w:sz w:val="20"/>
          <w:szCs w:val="20"/>
          <w:lang w:val="en-GB"/>
        </w:rPr>
        <w:t xml:space="preserve">This proposal is certainly not confrontational. On the contrary, it builds on the current, albeit slow, completion of the 1970s concept, which is </w:t>
      </w:r>
      <w:r>
        <w:rPr>
          <w:rFonts w:ascii="Arial" w:hAnsi="Arial" w:cs="Arial"/>
          <w:i/>
          <w:sz w:val="20"/>
          <w:szCs w:val="20"/>
          <w:lang w:val="en-GB"/>
        </w:rPr>
        <w:t xml:space="preserve">essentially </w:t>
      </w:r>
      <w:r w:rsidRPr="009E4F89">
        <w:rPr>
          <w:rFonts w:ascii="Arial" w:hAnsi="Arial" w:cs="Arial"/>
          <w:i/>
          <w:sz w:val="20"/>
          <w:szCs w:val="20"/>
          <w:lang w:val="en-GB"/>
        </w:rPr>
        <w:t xml:space="preserve">based on J. A. </w:t>
      </w:r>
      <w:proofErr w:type="spellStart"/>
      <w:r w:rsidRPr="009E4F89">
        <w:rPr>
          <w:rFonts w:ascii="Arial" w:hAnsi="Arial" w:cs="Arial"/>
          <w:i/>
          <w:sz w:val="20"/>
          <w:szCs w:val="20"/>
          <w:lang w:val="en-GB"/>
        </w:rPr>
        <w:t>Ba</w:t>
      </w:r>
      <w:r>
        <w:rPr>
          <w:rFonts w:ascii="Arial" w:hAnsi="Arial" w:cs="Arial"/>
          <w:i/>
          <w:sz w:val="20"/>
          <w:szCs w:val="20"/>
          <w:lang w:val="en-GB"/>
        </w:rPr>
        <w:t>ť</w:t>
      </w:r>
      <w:r w:rsidRPr="009E4F89">
        <w:rPr>
          <w:rFonts w:ascii="Arial" w:hAnsi="Arial" w:cs="Arial"/>
          <w:i/>
          <w:sz w:val="20"/>
          <w:szCs w:val="20"/>
          <w:lang w:val="en-GB"/>
        </w:rPr>
        <w:t>a</w:t>
      </w:r>
      <w:r>
        <w:rPr>
          <w:rFonts w:ascii="Arial" w:hAnsi="Arial" w:cs="Arial"/>
          <w:i/>
          <w:sz w:val="20"/>
          <w:szCs w:val="20"/>
          <w:lang w:val="en-GB"/>
        </w:rPr>
        <w:t>’</w:t>
      </w:r>
      <w:r w:rsidRPr="009E4F89">
        <w:rPr>
          <w:rFonts w:ascii="Arial" w:hAnsi="Arial" w:cs="Arial"/>
          <w:i/>
          <w:sz w:val="20"/>
          <w:szCs w:val="20"/>
          <w:lang w:val="en-GB"/>
        </w:rPr>
        <w:t>s</w:t>
      </w:r>
      <w:proofErr w:type="spellEnd"/>
      <w:r w:rsidRPr="009E4F89">
        <w:rPr>
          <w:rFonts w:ascii="Arial" w:hAnsi="Arial" w:cs="Arial"/>
          <w:i/>
          <w:sz w:val="20"/>
          <w:szCs w:val="20"/>
          <w:lang w:val="en-GB"/>
        </w:rPr>
        <w:t xml:space="preserve"> plan, and significantly expand</w:t>
      </w:r>
      <w:r>
        <w:rPr>
          <w:rFonts w:ascii="Arial" w:hAnsi="Arial" w:cs="Arial"/>
          <w:i/>
          <w:sz w:val="20"/>
          <w:szCs w:val="20"/>
          <w:lang w:val="en-GB"/>
        </w:rPr>
        <w:t>s</w:t>
      </w:r>
      <w:r w:rsidRPr="009E4F89">
        <w:rPr>
          <w:rFonts w:ascii="Arial" w:hAnsi="Arial" w:cs="Arial"/>
          <w:i/>
          <w:sz w:val="20"/>
          <w:szCs w:val="20"/>
          <w:lang w:val="en-GB"/>
        </w:rPr>
        <w:t xml:space="preserve"> it. The original concept is </w:t>
      </w:r>
      <w:r w:rsidRPr="008B6C9D">
        <w:rPr>
          <w:rFonts w:ascii="Arial" w:hAnsi="Arial" w:cs="Arial"/>
          <w:i/>
          <w:sz w:val="20"/>
          <w:szCs w:val="20"/>
          <w:lang w:val="en-GB"/>
        </w:rPr>
        <w:t xml:space="preserve">considerably </w:t>
      </w:r>
      <w:r>
        <w:rPr>
          <w:rFonts w:ascii="Arial" w:hAnsi="Arial" w:cs="Arial"/>
          <w:i/>
          <w:sz w:val="20"/>
          <w:szCs w:val="20"/>
          <w:lang w:val="en-GB"/>
        </w:rPr>
        <w:t xml:space="preserve">radial, i.e. </w:t>
      </w:r>
      <w:r w:rsidRPr="009E4F89">
        <w:rPr>
          <w:rFonts w:ascii="Arial" w:hAnsi="Arial" w:cs="Arial"/>
          <w:i/>
          <w:sz w:val="20"/>
          <w:szCs w:val="20"/>
          <w:lang w:val="en-GB"/>
        </w:rPr>
        <w:t xml:space="preserve">has a </w:t>
      </w:r>
      <w:r>
        <w:rPr>
          <w:rFonts w:ascii="Arial" w:hAnsi="Arial" w:cs="Arial"/>
          <w:i/>
          <w:sz w:val="20"/>
          <w:szCs w:val="20"/>
          <w:lang w:val="en-GB"/>
        </w:rPr>
        <w:t>ray effect</w:t>
      </w:r>
      <w:r w:rsidRPr="009E4F89">
        <w:rPr>
          <w:rFonts w:ascii="Arial" w:hAnsi="Arial" w:cs="Arial"/>
          <w:i/>
          <w:sz w:val="20"/>
          <w:szCs w:val="20"/>
          <w:lang w:val="en-GB"/>
        </w:rPr>
        <w:t xml:space="preserve"> where most </w:t>
      </w:r>
      <w:r>
        <w:rPr>
          <w:rFonts w:ascii="Arial" w:hAnsi="Arial" w:cs="Arial"/>
          <w:i/>
          <w:sz w:val="20"/>
          <w:szCs w:val="20"/>
          <w:lang w:val="en-GB"/>
        </w:rPr>
        <w:t xml:space="preserve">motorways </w:t>
      </w:r>
      <w:r w:rsidRPr="009E4F89">
        <w:rPr>
          <w:rFonts w:ascii="Arial" w:hAnsi="Arial" w:cs="Arial"/>
          <w:i/>
          <w:sz w:val="20"/>
          <w:szCs w:val="20"/>
          <w:lang w:val="en-GB"/>
        </w:rPr>
        <w:t xml:space="preserve">and major </w:t>
      </w:r>
      <w:r>
        <w:rPr>
          <w:rFonts w:ascii="Arial" w:hAnsi="Arial" w:cs="Arial"/>
          <w:i/>
          <w:sz w:val="20"/>
          <w:szCs w:val="20"/>
          <w:lang w:val="en-GB"/>
        </w:rPr>
        <w:t xml:space="preserve">large-capacity roads </w:t>
      </w:r>
      <w:r w:rsidRPr="009E4F89">
        <w:rPr>
          <w:rFonts w:ascii="Arial" w:hAnsi="Arial" w:cs="Arial"/>
          <w:i/>
          <w:sz w:val="20"/>
          <w:szCs w:val="20"/>
          <w:lang w:val="en-GB"/>
        </w:rPr>
        <w:t xml:space="preserve">go to Prague. The concept proposes completion of </w:t>
      </w:r>
      <w:r>
        <w:rPr>
          <w:rFonts w:ascii="Arial" w:hAnsi="Arial" w:cs="Arial"/>
          <w:i/>
          <w:sz w:val="20"/>
          <w:szCs w:val="20"/>
          <w:lang w:val="en-GB"/>
        </w:rPr>
        <w:t>the</w:t>
      </w:r>
      <w:r w:rsidRPr="009E4F89">
        <w:rPr>
          <w:rFonts w:ascii="Arial" w:hAnsi="Arial" w:cs="Arial"/>
          <w:i/>
          <w:sz w:val="20"/>
          <w:szCs w:val="20"/>
          <w:lang w:val="en-GB"/>
        </w:rPr>
        <w:t xml:space="preserve"> tangential network linking the key </w:t>
      </w:r>
      <w:r>
        <w:rPr>
          <w:rFonts w:ascii="Arial" w:hAnsi="Arial" w:cs="Arial"/>
          <w:i/>
          <w:sz w:val="20"/>
          <w:szCs w:val="20"/>
          <w:lang w:val="en-GB"/>
        </w:rPr>
        <w:t xml:space="preserve">towns </w:t>
      </w:r>
      <w:r w:rsidRPr="009E4F89">
        <w:rPr>
          <w:rFonts w:ascii="Arial" w:hAnsi="Arial" w:cs="Arial"/>
          <w:i/>
          <w:sz w:val="20"/>
          <w:szCs w:val="20"/>
          <w:lang w:val="en-GB"/>
        </w:rPr>
        <w:t xml:space="preserve">of the regions with the utmost respect for the environment and ensuring traffic </w:t>
      </w:r>
      <w:r w:rsidRPr="009E4F89">
        <w:rPr>
          <w:rFonts w:ascii="Arial" w:hAnsi="Arial" w:cs="Arial"/>
          <w:i/>
          <w:sz w:val="20"/>
          <w:szCs w:val="20"/>
          <w:lang w:val="en-GB"/>
        </w:rPr>
        <w:lastRenderedPageBreak/>
        <w:t>safety,</w:t>
      </w:r>
      <w:r>
        <w:rPr>
          <w:rFonts w:ascii="Arial" w:hAnsi="Arial" w:cs="Arial"/>
          <w:i/>
          <w:sz w:val="20"/>
          <w:szCs w:val="20"/>
          <w:lang w:val="en-GB"/>
        </w:rPr>
        <w:t>”</w:t>
      </w:r>
      <w:r>
        <w:rPr>
          <w:rFonts w:ascii="Arial" w:hAnsi="Arial" w:cs="Arial"/>
          <w:sz w:val="20"/>
          <w:szCs w:val="20"/>
          <w:lang w:val="en-GB"/>
        </w:rPr>
        <w:t xml:space="preserve"> </w:t>
      </w:r>
      <w:r w:rsidRPr="00B33B33">
        <w:rPr>
          <w:rFonts w:ascii="Arial" w:hAnsi="Arial" w:cs="Arial"/>
          <w:sz w:val="20"/>
          <w:szCs w:val="20"/>
          <w:lang w:val="en-GB"/>
        </w:rPr>
        <w:t xml:space="preserve">explains </w:t>
      </w:r>
      <w:proofErr w:type="spellStart"/>
      <w:r w:rsidRPr="00B33B33">
        <w:rPr>
          <w:rFonts w:ascii="Arial" w:hAnsi="Arial" w:cs="Arial"/>
          <w:sz w:val="20"/>
          <w:szCs w:val="20"/>
          <w:lang w:val="en-GB"/>
        </w:rPr>
        <w:t>Radim</w:t>
      </w:r>
      <w:proofErr w:type="spellEnd"/>
      <w:r w:rsidRPr="00B33B33">
        <w:rPr>
          <w:rFonts w:ascii="Arial" w:hAnsi="Arial" w:cs="Arial"/>
          <w:sz w:val="20"/>
          <w:szCs w:val="20"/>
          <w:lang w:val="en-GB"/>
        </w:rPr>
        <w:t xml:space="preserve"> Passer, project initiator. Thanks to the possibility of </w:t>
      </w:r>
      <w:r>
        <w:rPr>
          <w:rFonts w:ascii="Arial" w:hAnsi="Arial" w:cs="Arial"/>
          <w:sz w:val="20"/>
          <w:szCs w:val="20"/>
          <w:lang w:val="en-GB"/>
        </w:rPr>
        <w:t xml:space="preserve">combining funds from </w:t>
      </w:r>
      <w:r w:rsidRPr="00B33B33">
        <w:rPr>
          <w:rFonts w:ascii="Arial" w:hAnsi="Arial" w:cs="Arial"/>
          <w:sz w:val="20"/>
          <w:szCs w:val="20"/>
          <w:lang w:val="en-GB"/>
        </w:rPr>
        <w:t>the state and the private sector</w:t>
      </w:r>
      <w:r>
        <w:rPr>
          <w:rFonts w:ascii="Arial" w:hAnsi="Arial" w:cs="Arial"/>
          <w:sz w:val="20"/>
          <w:szCs w:val="20"/>
          <w:lang w:val="en-GB"/>
        </w:rPr>
        <w:t>,</w:t>
      </w:r>
      <w:r w:rsidRPr="00B33B33">
        <w:rPr>
          <w:rFonts w:ascii="Arial" w:hAnsi="Arial" w:cs="Arial"/>
          <w:sz w:val="20"/>
          <w:szCs w:val="20"/>
          <w:lang w:val="en-GB"/>
        </w:rPr>
        <w:t xml:space="preserve"> </w:t>
      </w:r>
      <w:r>
        <w:rPr>
          <w:rFonts w:ascii="Arial" w:hAnsi="Arial" w:cs="Arial"/>
          <w:sz w:val="20"/>
          <w:szCs w:val="20"/>
          <w:lang w:val="en-GB"/>
        </w:rPr>
        <w:t xml:space="preserve">and with regard to the actual </w:t>
      </w:r>
      <w:r w:rsidRPr="00B33B33">
        <w:rPr>
          <w:rFonts w:ascii="Arial" w:hAnsi="Arial" w:cs="Arial"/>
          <w:sz w:val="20"/>
          <w:szCs w:val="20"/>
          <w:lang w:val="en-GB"/>
        </w:rPr>
        <w:t>construction</w:t>
      </w:r>
      <w:r>
        <w:rPr>
          <w:rFonts w:ascii="Arial" w:hAnsi="Arial" w:cs="Arial"/>
          <w:sz w:val="20"/>
          <w:szCs w:val="20"/>
          <w:lang w:val="en-GB"/>
        </w:rPr>
        <w:t xml:space="preserve"> that should be based on</w:t>
      </w:r>
      <w:r w:rsidRPr="00B33B33">
        <w:rPr>
          <w:rFonts w:ascii="Arial" w:hAnsi="Arial" w:cs="Arial"/>
          <w:sz w:val="20"/>
          <w:szCs w:val="20"/>
          <w:lang w:val="en-GB"/>
        </w:rPr>
        <w:t xml:space="preserve">, </w:t>
      </w:r>
      <w:r>
        <w:rPr>
          <w:rFonts w:ascii="Arial" w:hAnsi="Arial" w:cs="Arial"/>
          <w:sz w:val="20"/>
          <w:szCs w:val="20"/>
          <w:lang w:val="en-GB"/>
        </w:rPr>
        <w:t xml:space="preserve">for example, </w:t>
      </w:r>
      <w:r w:rsidRPr="00B33B33">
        <w:rPr>
          <w:rFonts w:ascii="Arial" w:hAnsi="Arial" w:cs="Arial"/>
          <w:sz w:val="20"/>
          <w:szCs w:val="20"/>
          <w:lang w:val="en-GB"/>
        </w:rPr>
        <w:t xml:space="preserve">PPP projects, the concept offers a dramatic acceleration of </w:t>
      </w:r>
      <w:r>
        <w:rPr>
          <w:rFonts w:ascii="Arial" w:hAnsi="Arial" w:cs="Arial"/>
          <w:sz w:val="20"/>
          <w:szCs w:val="20"/>
          <w:lang w:val="en-GB"/>
        </w:rPr>
        <w:t xml:space="preserve">the </w:t>
      </w:r>
      <w:r w:rsidRPr="00B33B33">
        <w:rPr>
          <w:rFonts w:ascii="Arial" w:hAnsi="Arial" w:cs="Arial"/>
          <w:sz w:val="20"/>
          <w:szCs w:val="20"/>
          <w:lang w:val="en-GB"/>
        </w:rPr>
        <w:t>construction and the possibility of using new technical and technological trends in transport.</w:t>
      </w:r>
    </w:p>
    <w:p w:rsidR="00252F3D" w:rsidRDefault="00252F3D" w:rsidP="003521A0">
      <w:pPr>
        <w:spacing w:line="360" w:lineRule="auto"/>
        <w:jc w:val="both"/>
        <w:rPr>
          <w:rFonts w:ascii="Arial" w:hAnsi="Arial" w:cs="Arial"/>
          <w:sz w:val="20"/>
          <w:szCs w:val="20"/>
        </w:rPr>
      </w:pPr>
    </w:p>
    <w:p w:rsidR="0020369F" w:rsidRDefault="0020369F" w:rsidP="003521A0">
      <w:pPr>
        <w:spacing w:line="360" w:lineRule="auto"/>
        <w:jc w:val="both"/>
        <w:rPr>
          <w:rFonts w:ascii="Arial" w:hAnsi="Arial" w:cs="Arial"/>
          <w:sz w:val="20"/>
          <w:szCs w:val="20"/>
        </w:rPr>
      </w:pPr>
      <w:r>
        <w:rPr>
          <w:rFonts w:ascii="Arial" w:hAnsi="Arial" w:cs="Arial"/>
          <w:noProof/>
          <w:sz w:val="20"/>
          <w:szCs w:val="20"/>
        </w:rPr>
        <w:drawing>
          <wp:anchor distT="0" distB="0" distL="114300" distR="114300" simplePos="0" relativeHeight="251659264" behindDoc="1" locked="0" layoutInCell="1" allowOverlap="1">
            <wp:simplePos x="0" y="0"/>
            <wp:positionH relativeFrom="column">
              <wp:posOffset>-4445</wp:posOffset>
            </wp:positionH>
            <wp:positionV relativeFrom="paragraph">
              <wp:posOffset>-4445</wp:posOffset>
            </wp:positionV>
            <wp:extent cx="3454400" cy="2425700"/>
            <wp:effectExtent l="0" t="0" r="0" b="0"/>
            <wp:wrapTight wrapText="bothSides">
              <wp:wrapPolygon edited="0">
                <wp:start x="0" y="0"/>
                <wp:lineTo x="0" y="21374"/>
                <wp:lineTo x="21441" y="21374"/>
                <wp:lineTo x="21441"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alnice a RS - navrh_zm.jpg"/>
                    <pic:cNvPicPr/>
                  </pic:nvPicPr>
                  <pic:blipFill>
                    <a:blip r:embed="rId5">
                      <a:extLst>
                        <a:ext uri="{28A0092B-C50C-407E-A947-70E740481C1C}">
                          <a14:useLocalDpi xmlns:a14="http://schemas.microsoft.com/office/drawing/2010/main" val="0"/>
                        </a:ext>
                      </a:extLst>
                    </a:blip>
                    <a:stretch>
                      <a:fillRect/>
                    </a:stretch>
                  </pic:blipFill>
                  <pic:spPr>
                    <a:xfrm>
                      <a:off x="0" y="0"/>
                      <a:ext cx="3454400" cy="2425700"/>
                    </a:xfrm>
                    <a:prstGeom prst="rect">
                      <a:avLst/>
                    </a:prstGeom>
                  </pic:spPr>
                </pic:pic>
              </a:graphicData>
            </a:graphic>
            <wp14:sizeRelH relativeFrom="page">
              <wp14:pctWidth>0</wp14:pctWidth>
            </wp14:sizeRelH>
            <wp14:sizeRelV relativeFrom="page">
              <wp14:pctHeight>0</wp14:pctHeight>
            </wp14:sizeRelV>
          </wp:anchor>
        </w:drawing>
      </w:r>
    </w:p>
    <w:p w:rsidR="00252F3D" w:rsidRDefault="00252F3D" w:rsidP="003521A0">
      <w:pPr>
        <w:spacing w:line="360" w:lineRule="auto"/>
        <w:jc w:val="both"/>
        <w:rPr>
          <w:rFonts w:ascii="Arial" w:hAnsi="Arial" w:cs="Arial"/>
          <w:noProof/>
          <w:color w:val="404040"/>
          <w:sz w:val="20"/>
          <w:szCs w:val="20"/>
        </w:rPr>
      </w:pPr>
    </w:p>
    <w:p w:rsidR="0020369F" w:rsidRDefault="0020369F" w:rsidP="00C06180">
      <w:pPr>
        <w:rPr>
          <w:rFonts w:ascii="Arial" w:hAnsi="Arial" w:cs="Arial"/>
          <w:sz w:val="20"/>
          <w:szCs w:val="20"/>
          <w:u w:val="single"/>
          <w:lang w:val="en-GB"/>
        </w:rPr>
      </w:pPr>
    </w:p>
    <w:p w:rsidR="0020369F" w:rsidRPr="0020369F" w:rsidRDefault="0020369F" w:rsidP="00C06180">
      <w:pPr>
        <w:rPr>
          <w:rFonts w:ascii="Arial" w:hAnsi="Arial" w:cs="Arial"/>
          <w:sz w:val="20"/>
          <w:szCs w:val="20"/>
          <w:lang w:val="en-GB"/>
        </w:rPr>
      </w:pPr>
      <w:r w:rsidRPr="0020369F">
        <w:rPr>
          <w:rFonts w:ascii="Arial" w:hAnsi="Arial" w:cs="Arial"/>
          <w:sz w:val="20"/>
          <w:szCs w:val="20"/>
          <w:lang w:val="en-GB"/>
        </w:rPr>
        <w:t>Map 1</w:t>
      </w:r>
    </w:p>
    <w:p w:rsidR="0020369F" w:rsidRDefault="0020369F" w:rsidP="00C06180">
      <w:pPr>
        <w:rPr>
          <w:rFonts w:ascii="Arial" w:hAnsi="Arial" w:cs="Arial"/>
          <w:sz w:val="20"/>
          <w:szCs w:val="20"/>
          <w:u w:val="single"/>
          <w:lang w:val="en-GB"/>
        </w:rPr>
      </w:pPr>
    </w:p>
    <w:p w:rsidR="0020369F" w:rsidRDefault="0020369F" w:rsidP="00C06180">
      <w:pPr>
        <w:rPr>
          <w:rFonts w:ascii="Arial" w:hAnsi="Arial" w:cs="Arial"/>
          <w:sz w:val="20"/>
          <w:szCs w:val="20"/>
          <w:u w:val="single"/>
          <w:lang w:val="en-GB"/>
        </w:rPr>
      </w:pPr>
    </w:p>
    <w:p w:rsidR="0020369F" w:rsidRDefault="0020369F" w:rsidP="00C06180">
      <w:pPr>
        <w:rPr>
          <w:rFonts w:ascii="Arial" w:hAnsi="Arial" w:cs="Arial"/>
          <w:sz w:val="20"/>
          <w:szCs w:val="20"/>
          <w:u w:val="single"/>
          <w:lang w:val="en-GB"/>
        </w:rPr>
      </w:pPr>
    </w:p>
    <w:p w:rsidR="0020369F" w:rsidRDefault="0020369F" w:rsidP="00C06180">
      <w:pPr>
        <w:rPr>
          <w:rFonts w:ascii="Arial" w:hAnsi="Arial" w:cs="Arial"/>
          <w:sz w:val="20"/>
          <w:szCs w:val="20"/>
          <w:u w:val="single"/>
          <w:lang w:val="en-GB"/>
        </w:rPr>
      </w:pPr>
    </w:p>
    <w:p w:rsidR="0020369F" w:rsidRDefault="0020369F" w:rsidP="00C06180">
      <w:pPr>
        <w:rPr>
          <w:rFonts w:ascii="Arial" w:hAnsi="Arial" w:cs="Arial"/>
          <w:sz w:val="20"/>
          <w:szCs w:val="20"/>
          <w:u w:val="single"/>
          <w:lang w:val="en-GB"/>
        </w:rPr>
      </w:pPr>
    </w:p>
    <w:p w:rsidR="0020369F" w:rsidRDefault="0020369F" w:rsidP="00C06180">
      <w:pPr>
        <w:rPr>
          <w:rFonts w:ascii="Arial" w:hAnsi="Arial" w:cs="Arial"/>
          <w:sz w:val="20"/>
          <w:szCs w:val="20"/>
          <w:u w:val="single"/>
          <w:lang w:val="en-GB"/>
        </w:rPr>
      </w:pPr>
    </w:p>
    <w:p w:rsidR="0020369F" w:rsidRDefault="0020369F" w:rsidP="00C06180">
      <w:pPr>
        <w:rPr>
          <w:rFonts w:ascii="Arial" w:hAnsi="Arial" w:cs="Arial"/>
          <w:sz w:val="20"/>
          <w:szCs w:val="20"/>
          <w:u w:val="single"/>
          <w:lang w:val="en-GB"/>
        </w:rPr>
      </w:pPr>
    </w:p>
    <w:p w:rsidR="0020369F" w:rsidRDefault="0020369F" w:rsidP="00C06180">
      <w:pPr>
        <w:rPr>
          <w:rFonts w:ascii="Arial" w:hAnsi="Arial" w:cs="Arial"/>
          <w:sz w:val="20"/>
          <w:szCs w:val="20"/>
          <w:u w:val="single"/>
          <w:lang w:val="en-GB"/>
        </w:rPr>
      </w:pPr>
    </w:p>
    <w:p w:rsidR="0020369F" w:rsidRDefault="0020369F" w:rsidP="00C06180">
      <w:pPr>
        <w:rPr>
          <w:rFonts w:ascii="Arial" w:hAnsi="Arial" w:cs="Arial"/>
          <w:sz w:val="20"/>
          <w:szCs w:val="20"/>
          <w:u w:val="single"/>
          <w:lang w:val="en-GB"/>
        </w:rPr>
      </w:pPr>
    </w:p>
    <w:p w:rsidR="0020369F" w:rsidRDefault="0020369F" w:rsidP="00C06180">
      <w:pPr>
        <w:rPr>
          <w:rFonts w:ascii="Arial" w:hAnsi="Arial" w:cs="Arial"/>
          <w:sz w:val="20"/>
          <w:szCs w:val="20"/>
          <w:u w:val="single"/>
          <w:lang w:val="en-GB"/>
        </w:rPr>
      </w:pPr>
    </w:p>
    <w:p w:rsidR="0020369F" w:rsidRDefault="0020369F" w:rsidP="00C06180">
      <w:pPr>
        <w:rPr>
          <w:rFonts w:ascii="Arial" w:hAnsi="Arial" w:cs="Arial"/>
          <w:sz w:val="20"/>
          <w:szCs w:val="20"/>
          <w:u w:val="single"/>
          <w:lang w:val="en-GB"/>
        </w:rPr>
      </w:pPr>
    </w:p>
    <w:p w:rsidR="0020369F" w:rsidRDefault="0020369F" w:rsidP="00C06180">
      <w:pPr>
        <w:rPr>
          <w:rFonts w:ascii="Arial" w:hAnsi="Arial" w:cs="Arial"/>
          <w:sz w:val="20"/>
          <w:szCs w:val="20"/>
          <w:u w:val="single"/>
          <w:lang w:val="en-GB"/>
        </w:rPr>
      </w:pPr>
    </w:p>
    <w:p w:rsidR="0020369F" w:rsidRDefault="0020369F" w:rsidP="00C06180">
      <w:pPr>
        <w:rPr>
          <w:rFonts w:ascii="Arial" w:hAnsi="Arial" w:cs="Arial"/>
          <w:sz w:val="20"/>
          <w:szCs w:val="20"/>
          <w:u w:val="single"/>
          <w:lang w:val="en-GB"/>
        </w:rPr>
      </w:pPr>
    </w:p>
    <w:p w:rsidR="0020369F" w:rsidRDefault="0020369F" w:rsidP="00C06180">
      <w:pPr>
        <w:rPr>
          <w:rFonts w:ascii="Arial" w:hAnsi="Arial" w:cs="Arial"/>
          <w:sz w:val="20"/>
          <w:szCs w:val="20"/>
          <w:u w:val="single"/>
          <w:lang w:val="en-GB"/>
        </w:rPr>
      </w:pPr>
      <w:r>
        <w:rPr>
          <w:rFonts w:ascii="Arial" w:hAnsi="Arial" w:cs="Arial"/>
          <w:noProof/>
          <w:sz w:val="20"/>
          <w:szCs w:val="20"/>
          <w:u w:val="single"/>
        </w:rPr>
        <w:drawing>
          <wp:anchor distT="0" distB="0" distL="114300" distR="114300" simplePos="0" relativeHeight="251660288" behindDoc="1" locked="0" layoutInCell="1" allowOverlap="1">
            <wp:simplePos x="0" y="0"/>
            <wp:positionH relativeFrom="column">
              <wp:posOffset>-4445</wp:posOffset>
            </wp:positionH>
            <wp:positionV relativeFrom="paragraph">
              <wp:posOffset>-4445</wp:posOffset>
            </wp:positionV>
            <wp:extent cx="3502832" cy="2466975"/>
            <wp:effectExtent l="0" t="0" r="2540" b="0"/>
            <wp:wrapTight wrapText="bothSides">
              <wp:wrapPolygon edited="0">
                <wp:start x="0" y="0"/>
                <wp:lineTo x="0" y="21350"/>
                <wp:lineTo x="21498" y="21350"/>
                <wp:lineTo x="21498"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asy metra - navrh 2050_zm.jpg"/>
                    <pic:cNvPicPr/>
                  </pic:nvPicPr>
                  <pic:blipFill>
                    <a:blip r:embed="rId6">
                      <a:extLst>
                        <a:ext uri="{28A0092B-C50C-407E-A947-70E740481C1C}">
                          <a14:useLocalDpi xmlns:a14="http://schemas.microsoft.com/office/drawing/2010/main" val="0"/>
                        </a:ext>
                      </a:extLst>
                    </a:blip>
                    <a:stretch>
                      <a:fillRect/>
                    </a:stretch>
                  </pic:blipFill>
                  <pic:spPr>
                    <a:xfrm>
                      <a:off x="0" y="0"/>
                      <a:ext cx="3502832" cy="2466975"/>
                    </a:xfrm>
                    <a:prstGeom prst="rect">
                      <a:avLst/>
                    </a:prstGeom>
                  </pic:spPr>
                </pic:pic>
              </a:graphicData>
            </a:graphic>
            <wp14:sizeRelH relativeFrom="page">
              <wp14:pctWidth>0</wp14:pctWidth>
            </wp14:sizeRelH>
            <wp14:sizeRelV relativeFrom="page">
              <wp14:pctHeight>0</wp14:pctHeight>
            </wp14:sizeRelV>
          </wp:anchor>
        </w:drawing>
      </w:r>
    </w:p>
    <w:p w:rsidR="0020369F" w:rsidRDefault="0020369F" w:rsidP="00C06180">
      <w:pPr>
        <w:rPr>
          <w:rFonts w:ascii="Arial" w:hAnsi="Arial" w:cs="Arial"/>
          <w:sz w:val="20"/>
          <w:szCs w:val="20"/>
          <w:u w:val="single"/>
          <w:lang w:val="en-GB"/>
        </w:rPr>
      </w:pPr>
    </w:p>
    <w:p w:rsidR="0020369F" w:rsidRDefault="0020369F" w:rsidP="00C06180">
      <w:pPr>
        <w:rPr>
          <w:rFonts w:ascii="Arial" w:hAnsi="Arial" w:cs="Arial"/>
          <w:sz w:val="20"/>
          <w:szCs w:val="20"/>
          <w:u w:val="single"/>
          <w:lang w:val="en-GB"/>
        </w:rPr>
      </w:pPr>
    </w:p>
    <w:p w:rsidR="0020369F" w:rsidRDefault="0020369F" w:rsidP="00C06180">
      <w:pPr>
        <w:rPr>
          <w:rFonts w:ascii="Arial" w:hAnsi="Arial" w:cs="Arial"/>
          <w:sz w:val="20"/>
          <w:szCs w:val="20"/>
          <w:u w:val="single"/>
          <w:lang w:val="en-GB"/>
        </w:rPr>
      </w:pPr>
    </w:p>
    <w:p w:rsidR="0020369F" w:rsidRDefault="0020369F" w:rsidP="00C06180">
      <w:pPr>
        <w:rPr>
          <w:rFonts w:ascii="Arial" w:hAnsi="Arial" w:cs="Arial"/>
          <w:sz w:val="20"/>
          <w:szCs w:val="20"/>
          <w:u w:val="single"/>
          <w:lang w:val="en-GB"/>
        </w:rPr>
      </w:pPr>
    </w:p>
    <w:p w:rsidR="0020369F" w:rsidRPr="0020369F" w:rsidRDefault="0020369F" w:rsidP="00C06180">
      <w:pPr>
        <w:rPr>
          <w:rFonts w:ascii="Arial" w:hAnsi="Arial" w:cs="Arial"/>
          <w:sz w:val="20"/>
          <w:szCs w:val="20"/>
          <w:lang w:val="en-GB"/>
        </w:rPr>
      </w:pPr>
      <w:r w:rsidRPr="0020369F">
        <w:rPr>
          <w:rFonts w:ascii="Arial" w:hAnsi="Arial" w:cs="Arial"/>
          <w:sz w:val="20"/>
          <w:szCs w:val="20"/>
          <w:lang w:val="en-GB"/>
        </w:rPr>
        <w:t>Map 2</w:t>
      </w:r>
    </w:p>
    <w:p w:rsidR="0020369F" w:rsidRDefault="0020369F" w:rsidP="00C06180">
      <w:pPr>
        <w:rPr>
          <w:rFonts w:ascii="Arial" w:hAnsi="Arial" w:cs="Arial"/>
          <w:sz w:val="20"/>
          <w:szCs w:val="20"/>
          <w:u w:val="single"/>
          <w:lang w:val="en-GB"/>
        </w:rPr>
      </w:pPr>
    </w:p>
    <w:p w:rsidR="0020369F" w:rsidRDefault="0020369F" w:rsidP="00C06180">
      <w:pPr>
        <w:rPr>
          <w:rFonts w:ascii="Arial" w:hAnsi="Arial" w:cs="Arial"/>
          <w:sz w:val="20"/>
          <w:szCs w:val="20"/>
          <w:u w:val="single"/>
          <w:lang w:val="en-GB"/>
        </w:rPr>
      </w:pPr>
    </w:p>
    <w:p w:rsidR="0020369F" w:rsidRDefault="0020369F" w:rsidP="00C06180">
      <w:pPr>
        <w:rPr>
          <w:rFonts w:ascii="Arial" w:hAnsi="Arial" w:cs="Arial"/>
          <w:sz w:val="20"/>
          <w:szCs w:val="20"/>
          <w:u w:val="single"/>
          <w:lang w:val="en-GB"/>
        </w:rPr>
      </w:pPr>
    </w:p>
    <w:p w:rsidR="0020369F" w:rsidRDefault="0020369F" w:rsidP="00C06180">
      <w:pPr>
        <w:rPr>
          <w:rFonts w:ascii="Arial" w:hAnsi="Arial" w:cs="Arial"/>
          <w:sz w:val="20"/>
          <w:szCs w:val="20"/>
          <w:u w:val="single"/>
          <w:lang w:val="en-GB"/>
        </w:rPr>
      </w:pPr>
    </w:p>
    <w:p w:rsidR="0020369F" w:rsidRDefault="0020369F" w:rsidP="00C06180">
      <w:pPr>
        <w:rPr>
          <w:rFonts w:ascii="Arial" w:hAnsi="Arial" w:cs="Arial"/>
          <w:sz w:val="20"/>
          <w:szCs w:val="20"/>
          <w:u w:val="single"/>
          <w:lang w:val="en-GB"/>
        </w:rPr>
      </w:pPr>
    </w:p>
    <w:p w:rsidR="0020369F" w:rsidRDefault="0020369F" w:rsidP="00C06180">
      <w:pPr>
        <w:rPr>
          <w:rFonts w:ascii="Arial" w:hAnsi="Arial" w:cs="Arial"/>
          <w:sz w:val="20"/>
          <w:szCs w:val="20"/>
          <w:u w:val="single"/>
          <w:lang w:val="en-GB"/>
        </w:rPr>
      </w:pPr>
    </w:p>
    <w:p w:rsidR="0020369F" w:rsidRDefault="0020369F" w:rsidP="00C06180">
      <w:pPr>
        <w:rPr>
          <w:rFonts w:ascii="Arial" w:hAnsi="Arial" w:cs="Arial"/>
          <w:sz w:val="20"/>
          <w:szCs w:val="20"/>
          <w:u w:val="single"/>
          <w:lang w:val="en-GB"/>
        </w:rPr>
      </w:pPr>
    </w:p>
    <w:p w:rsidR="0020369F" w:rsidRDefault="0020369F" w:rsidP="00C06180">
      <w:pPr>
        <w:rPr>
          <w:rFonts w:ascii="Arial" w:hAnsi="Arial" w:cs="Arial"/>
          <w:sz w:val="20"/>
          <w:szCs w:val="20"/>
          <w:u w:val="single"/>
          <w:lang w:val="en-GB"/>
        </w:rPr>
      </w:pPr>
    </w:p>
    <w:p w:rsidR="0020369F" w:rsidRDefault="0020369F" w:rsidP="00C06180">
      <w:pPr>
        <w:rPr>
          <w:rFonts w:ascii="Arial" w:hAnsi="Arial" w:cs="Arial"/>
          <w:sz w:val="20"/>
          <w:szCs w:val="20"/>
          <w:u w:val="single"/>
          <w:lang w:val="en-GB"/>
        </w:rPr>
      </w:pPr>
    </w:p>
    <w:p w:rsidR="0020369F" w:rsidRDefault="0020369F" w:rsidP="00C06180">
      <w:pPr>
        <w:rPr>
          <w:rFonts w:ascii="Arial" w:hAnsi="Arial" w:cs="Arial"/>
          <w:sz w:val="20"/>
          <w:szCs w:val="20"/>
          <w:u w:val="single"/>
          <w:lang w:val="en-GB"/>
        </w:rPr>
      </w:pPr>
    </w:p>
    <w:p w:rsidR="0020369F" w:rsidRDefault="0020369F" w:rsidP="00C06180">
      <w:pPr>
        <w:rPr>
          <w:rFonts w:ascii="Arial" w:hAnsi="Arial" w:cs="Arial"/>
          <w:sz w:val="20"/>
          <w:szCs w:val="20"/>
          <w:u w:val="single"/>
          <w:lang w:val="en-GB"/>
        </w:rPr>
      </w:pPr>
    </w:p>
    <w:p w:rsidR="0020369F" w:rsidRDefault="0020369F" w:rsidP="00C06180">
      <w:pPr>
        <w:rPr>
          <w:rFonts w:ascii="Arial" w:hAnsi="Arial" w:cs="Arial"/>
          <w:sz w:val="20"/>
          <w:szCs w:val="20"/>
          <w:u w:val="single"/>
          <w:lang w:val="en-GB"/>
        </w:rPr>
      </w:pPr>
    </w:p>
    <w:p w:rsidR="0020369F" w:rsidRDefault="0020369F" w:rsidP="00C06180">
      <w:pPr>
        <w:rPr>
          <w:rFonts w:ascii="Arial" w:hAnsi="Arial" w:cs="Arial"/>
          <w:sz w:val="20"/>
          <w:szCs w:val="20"/>
          <w:u w:val="single"/>
          <w:lang w:val="en-GB"/>
        </w:rPr>
      </w:pPr>
    </w:p>
    <w:p w:rsidR="0020369F" w:rsidRDefault="0020369F" w:rsidP="00C06180">
      <w:pPr>
        <w:rPr>
          <w:rFonts w:ascii="Arial" w:hAnsi="Arial" w:cs="Arial"/>
          <w:sz w:val="20"/>
          <w:szCs w:val="20"/>
          <w:u w:val="single"/>
          <w:lang w:val="en-GB"/>
        </w:rPr>
      </w:pPr>
      <w:r>
        <w:rPr>
          <w:rFonts w:ascii="Arial" w:hAnsi="Arial" w:cs="Arial"/>
          <w:noProof/>
          <w:sz w:val="20"/>
          <w:szCs w:val="20"/>
          <w:u w:val="single"/>
        </w:rPr>
        <w:drawing>
          <wp:anchor distT="0" distB="0" distL="114300" distR="114300" simplePos="0" relativeHeight="251661312" behindDoc="1" locked="0" layoutInCell="1" allowOverlap="1">
            <wp:simplePos x="0" y="0"/>
            <wp:positionH relativeFrom="column">
              <wp:posOffset>-4445</wp:posOffset>
            </wp:positionH>
            <wp:positionV relativeFrom="paragraph">
              <wp:posOffset>2540</wp:posOffset>
            </wp:positionV>
            <wp:extent cx="3454400" cy="2313215"/>
            <wp:effectExtent l="0" t="0" r="0" b="0"/>
            <wp:wrapTight wrapText="bothSides">
              <wp:wrapPolygon edited="0">
                <wp:start x="0" y="0"/>
                <wp:lineTo x="0" y="21351"/>
                <wp:lineTo x="21441" y="21351"/>
                <wp:lineTo x="21441" y="0"/>
                <wp:lineTo x="0" y="0"/>
              </wp:wrapPolygon>
            </wp:wrapTight>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Z_PST_PASSERINVEST navrhuje nový koncept _1_zm.jpg"/>
                    <pic:cNvPicPr/>
                  </pic:nvPicPr>
                  <pic:blipFill>
                    <a:blip r:embed="rId7">
                      <a:extLst>
                        <a:ext uri="{28A0092B-C50C-407E-A947-70E740481C1C}">
                          <a14:useLocalDpi xmlns:a14="http://schemas.microsoft.com/office/drawing/2010/main" val="0"/>
                        </a:ext>
                      </a:extLst>
                    </a:blip>
                    <a:stretch>
                      <a:fillRect/>
                    </a:stretch>
                  </pic:blipFill>
                  <pic:spPr>
                    <a:xfrm>
                      <a:off x="0" y="0"/>
                      <a:ext cx="3454400" cy="2313215"/>
                    </a:xfrm>
                    <a:prstGeom prst="rect">
                      <a:avLst/>
                    </a:prstGeom>
                  </pic:spPr>
                </pic:pic>
              </a:graphicData>
            </a:graphic>
            <wp14:sizeRelH relativeFrom="page">
              <wp14:pctWidth>0</wp14:pctWidth>
            </wp14:sizeRelH>
            <wp14:sizeRelV relativeFrom="page">
              <wp14:pctHeight>0</wp14:pctHeight>
            </wp14:sizeRelV>
          </wp:anchor>
        </w:drawing>
      </w:r>
    </w:p>
    <w:p w:rsidR="0020369F" w:rsidRDefault="0020369F" w:rsidP="00C06180">
      <w:pPr>
        <w:rPr>
          <w:rFonts w:ascii="Arial" w:hAnsi="Arial" w:cs="Arial"/>
          <w:sz w:val="20"/>
          <w:szCs w:val="20"/>
          <w:u w:val="single"/>
          <w:lang w:val="en-GB"/>
        </w:rPr>
      </w:pPr>
    </w:p>
    <w:p w:rsidR="0020369F" w:rsidRDefault="0020369F" w:rsidP="00C06180">
      <w:pPr>
        <w:rPr>
          <w:rFonts w:ascii="Arial" w:hAnsi="Arial" w:cs="Arial"/>
          <w:sz w:val="20"/>
          <w:szCs w:val="20"/>
          <w:u w:val="single"/>
          <w:lang w:val="en-GB"/>
        </w:rPr>
      </w:pPr>
    </w:p>
    <w:p w:rsidR="0020369F" w:rsidRDefault="0020369F" w:rsidP="00C06180">
      <w:pPr>
        <w:rPr>
          <w:rFonts w:ascii="Arial" w:hAnsi="Arial" w:cs="Arial"/>
          <w:sz w:val="20"/>
          <w:szCs w:val="20"/>
          <w:u w:val="single"/>
          <w:lang w:val="en-GB"/>
        </w:rPr>
      </w:pPr>
    </w:p>
    <w:p w:rsidR="0020369F" w:rsidRDefault="0020369F" w:rsidP="00C06180">
      <w:pPr>
        <w:rPr>
          <w:rFonts w:ascii="Arial" w:hAnsi="Arial" w:cs="Arial"/>
          <w:sz w:val="20"/>
          <w:szCs w:val="20"/>
          <w:u w:val="single"/>
          <w:lang w:val="en-GB"/>
        </w:rPr>
      </w:pPr>
    </w:p>
    <w:p w:rsidR="0020369F" w:rsidRDefault="0020369F" w:rsidP="00C06180">
      <w:pPr>
        <w:rPr>
          <w:rFonts w:ascii="Arial" w:hAnsi="Arial" w:cs="Arial"/>
          <w:sz w:val="20"/>
          <w:szCs w:val="20"/>
          <w:u w:val="single"/>
          <w:lang w:val="en-GB"/>
        </w:rPr>
      </w:pPr>
    </w:p>
    <w:p w:rsidR="0020369F" w:rsidRPr="0020369F" w:rsidRDefault="0020369F" w:rsidP="00C06180">
      <w:pPr>
        <w:rPr>
          <w:rFonts w:ascii="Arial" w:hAnsi="Arial" w:cs="Arial"/>
          <w:sz w:val="20"/>
          <w:szCs w:val="20"/>
          <w:lang w:val="en-GB"/>
        </w:rPr>
      </w:pPr>
      <w:proofErr w:type="spellStart"/>
      <w:r w:rsidRPr="0020369F">
        <w:rPr>
          <w:rFonts w:ascii="Arial" w:hAnsi="Arial" w:cs="Arial"/>
          <w:sz w:val="20"/>
          <w:szCs w:val="20"/>
          <w:lang w:val="en-GB"/>
        </w:rPr>
        <w:t>Radim</w:t>
      </w:r>
      <w:proofErr w:type="spellEnd"/>
      <w:r w:rsidRPr="0020369F">
        <w:rPr>
          <w:rFonts w:ascii="Arial" w:hAnsi="Arial" w:cs="Arial"/>
          <w:sz w:val="20"/>
          <w:szCs w:val="20"/>
          <w:lang w:val="en-GB"/>
        </w:rPr>
        <w:t xml:space="preserve"> Passer, CEO and Chairman of the Board of PASSERINVEST GROUP, a. s.</w:t>
      </w:r>
    </w:p>
    <w:p w:rsidR="0020369F" w:rsidRDefault="0020369F" w:rsidP="00C06180">
      <w:pPr>
        <w:rPr>
          <w:rFonts w:ascii="Arial" w:hAnsi="Arial" w:cs="Arial"/>
          <w:sz w:val="20"/>
          <w:szCs w:val="20"/>
          <w:u w:val="single"/>
          <w:lang w:val="en-GB"/>
        </w:rPr>
      </w:pPr>
    </w:p>
    <w:p w:rsidR="0020369F" w:rsidRDefault="0020369F" w:rsidP="00C06180">
      <w:pPr>
        <w:rPr>
          <w:rFonts w:ascii="Arial" w:hAnsi="Arial" w:cs="Arial"/>
          <w:sz w:val="20"/>
          <w:szCs w:val="20"/>
          <w:u w:val="single"/>
          <w:lang w:val="en-GB"/>
        </w:rPr>
      </w:pPr>
    </w:p>
    <w:p w:rsidR="0020369F" w:rsidRDefault="0020369F" w:rsidP="00C06180">
      <w:pPr>
        <w:rPr>
          <w:rFonts w:ascii="Arial" w:hAnsi="Arial" w:cs="Arial"/>
          <w:sz w:val="20"/>
          <w:szCs w:val="20"/>
          <w:u w:val="single"/>
          <w:lang w:val="en-GB"/>
        </w:rPr>
      </w:pPr>
    </w:p>
    <w:p w:rsidR="0020369F" w:rsidRDefault="0020369F" w:rsidP="00C06180">
      <w:pPr>
        <w:rPr>
          <w:rFonts w:ascii="Arial" w:hAnsi="Arial" w:cs="Arial"/>
          <w:sz w:val="20"/>
          <w:szCs w:val="20"/>
          <w:u w:val="single"/>
          <w:lang w:val="en-GB"/>
        </w:rPr>
      </w:pPr>
    </w:p>
    <w:p w:rsidR="0020369F" w:rsidRDefault="0020369F" w:rsidP="00C06180">
      <w:pPr>
        <w:rPr>
          <w:rFonts w:ascii="Arial" w:hAnsi="Arial" w:cs="Arial"/>
          <w:sz w:val="20"/>
          <w:szCs w:val="20"/>
          <w:u w:val="single"/>
          <w:lang w:val="en-GB"/>
        </w:rPr>
      </w:pPr>
    </w:p>
    <w:p w:rsidR="0020369F" w:rsidRDefault="0020369F" w:rsidP="00C06180">
      <w:pPr>
        <w:rPr>
          <w:rFonts w:ascii="Arial" w:hAnsi="Arial" w:cs="Arial"/>
          <w:sz w:val="20"/>
          <w:szCs w:val="20"/>
          <w:u w:val="single"/>
          <w:lang w:val="en-GB"/>
        </w:rPr>
      </w:pPr>
    </w:p>
    <w:p w:rsidR="0020369F" w:rsidRDefault="0020369F" w:rsidP="00C06180">
      <w:pPr>
        <w:rPr>
          <w:rFonts w:ascii="Arial" w:hAnsi="Arial" w:cs="Arial"/>
          <w:sz w:val="20"/>
          <w:szCs w:val="20"/>
          <w:u w:val="single"/>
          <w:lang w:val="en-GB"/>
        </w:rPr>
      </w:pPr>
    </w:p>
    <w:p w:rsidR="0020369F" w:rsidRDefault="0020369F" w:rsidP="00C06180">
      <w:pPr>
        <w:rPr>
          <w:rFonts w:ascii="Arial" w:hAnsi="Arial" w:cs="Arial"/>
          <w:sz w:val="20"/>
          <w:szCs w:val="20"/>
          <w:u w:val="single"/>
          <w:lang w:val="en-GB"/>
        </w:rPr>
      </w:pPr>
      <w:r>
        <w:rPr>
          <w:rFonts w:ascii="Arial" w:hAnsi="Arial" w:cs="Arial"/>
          <w:noProof/>
          <w:sz w:val="20"/>
          <w:szCs w:val="20"/>
          <w:u w:val="single"/>
        </w:rPr>
        <w:lastRenderedPageBreak/>
        <w:drawing>
          <wp:anchor distT="0" distB="0" distL="114300" distR="114300" simplePos="0" relativeHeight="251662336" behindDoc="1" locked="0" layoutInCell="1" allowOverlap="1">
            <wp:simplePos x="0" y="0"/>
            <wp:positionH relativeFrom="column">
              <wp:posOffset>-4445</wp:posOffset>
            </wp:positionH>
            <wp:positionV relativeFrom="paragraph">
              <wp:posOffset>0</wp:posOffset>
            </wp:positionV>
            <wp:extent cx="3524250" cy="2352122"/>
            <wp:effectExtent l="0" t="0" r="0" b="0"/>
            <wp:wrapTight wrapText="bothSides">
              <wp:wrapPolygon edited="0">
                <wp:start x="0" y="0"/>
                <wp:lineTo x="0" y="21343"/>
                <wp:lineTo x="21483" y="21343"/>
                <wp:lineTo x="21483" y="0"/>
                <wp:lineTo x="0" y="0"/>
              </wp:wrapPolygon>
            </wp:wrapTight>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Z_PST_PASSERINVEST navrhuje nový koncept _2_zm.jpg"/>
                    <pic:cNvPicPr/>
                  </pic:nvPicPr>
                  <pic:blipFill>
                    <a:blip r:embed="rId8">
                      <a:extLst>
                        <a:ext uri="{28A0092B-C50C-407E-A947-70E740481C1C}">
                          <a14:useLocalDpi xmlns:a14="http://schemas.microsoft.com/office/drawing/2010/main" val="0"/>
                        </a:ext>
                      </a:extLst>
                    </a:blip>
                    <a:stretch>
                      <a:fillRect/>
                    </a:stretch>
                  </pic:blipFill>
                  <pic:spPr>
                    <a:xfrm>
                      <a:off x="0" y="0"/>
                      <a:ext cx="3524250" cy="2352122"/>
                    </a:xfrm>
                    <a:prstGeom prst="rect">
                      <a:avLst/>
                    </a:prstGeom>
                  </pic:spPr>
                </pic:pic>
              </a:graphicData>
            </a:graphic>
            <wp14:sizeRelH relativeFrom="page">
              <wp14:pctWidth>0</wp14:pctWidth>
            </wp14:sizeRelH>
            <wp14:sizeRelV relativeFrom="page">
              <wp14:pctHeight>0</wp14:pctHeight>
            </wp14:sizeRelV>
          </wp:anchor>
        </w:drawing>
      </w:r>
    </w:p>
    <w:p w:rsidR="0020369F" w:rsidRDefault="0020369F" w:rsidP="00C06180">
      <w:pPr>
        <w:rPr>
          <w:rFonts w:ascii="Arial" w:hAnsi="Arial" w:cs="Arial"/>
          <w:sz w:val="20"/>
          <w:szCs w:val="20"/>
          <w:u w:val="single"/>
          <w:lang w:val="en-GB"/>
        </w:rPr>
      </w:pPr>
    </w:p>
    <w:p w:rsidR="0020369F" w:rsidRDefault="0020369F" w:rsidP="00C06180">
      <w:pPr>
        <w:rPr>
          <w:rFonts w:ascii="Arial" w:hAnsi="Arial" w:cs="Arial"/>
          <w:sz w:val="20"/>
          <w:szCs w:val="20"/>
          <w:u w:val="single"/>
          <w:lang w:val="en-GB"/>
        </w:rPr>
      </w:pPr>
    </w:p>
    <w:p w:rsidR="0020369F" w:rsidRDefault="0020369F" w:rsidP="00C06180">
      <w:pPr>
        <w:rPr>
          <w:rFonts w:ascii="Arial" w:hAnsi="Arial" w:cs="Arial"/>
          <w:sz w:val="20"/>
          <w:szCs w:val="20"/>
          <w:u w:val="single"/>
          <w:lang w:val="en-GB"/>
        </w:rPr>
      </w:pPr>
    </w:p>
    <w:p w:rsidR="0020369F" w:rsidRDefault="0020369F" w:rsidP="00C06180">
      <w:pPr>
        <w:rPr>
          <w:rFonts w:ascii="Arial" w:hAnsi="Arial" w:cs="Arial"/>
          <w:sz w:val="20"/>
          <w:szCs w:val="20"/>
          <w:u w:val="single"/>
          <w:lang w:val="en-GB"/>
        </w:rPr>
      </w:pPr>
    </w:p>
    <w:p w:rsidR="0020369F" w:rsidRDefault="0020369F" w:rsidP="00C06180">
      <w:pPr>
        <w:rPr>
          <w:rFonts w:ascii="Arial" w:hAnsi="Arial" w:cs="Arial"/>
          <w:sz w:val="20"/>
          <w:szCs w:val="20"/>
          <w:u w:val="single"/>
          <w:lang w:val="en-GB"/>
        </w:rPr>
      </w:pPr>
    </w:p>
    <w:p w:rsidR="0020369F" w:rsidRPr="00F522BE" w:rsidRDefault="0020369F" w:rsidP="00C06180">
      <w:pPr>
        <w:rPr>
          <w:rFonts w:ascii="Arial" w:hAnsi="Arial" w:cs="Arial"/>
          <w:sz w:val="20"/>
          <w:szCs w:val="20"/>
          <w:lang w:val="en-GB"/>
        </w:rPr>
      </w:pPr>
      <w:proofErr w:type="spellStart"/>
      <w:r w:rsidRPr="00F522BE">
        <w:rPr>
          <w:rFonts w:ascii="Arial" w:hAnsi="Arial" w:cs="Arial"/>
          <w:sz w:val="20"/>
          <w:szCs w:val="20"/>
          <w:lang w:val="en-GB"/>
        </w:rPr>
        <w:t>Vladimír</w:t>
      </w:r>
      <w:proofErr w:type="spellEnd"/>
      <w:r w:rsidRPr="00F522BE">
        <w:rPr>
          <w:rFonts w:ascii="Arial" w:hAnsi="Arial" w:cs="Arial"/>
          <w:sz w:val="20"/>
          <w:szCs w:val="20"/>
          <w:lang w:val="en-GB"/>
        </w:rPr>
        <w:t xml:space="preserve"> </w:t>
      </w:r>
      <w:proofErr w:type="spellStart"/>
      <w:r w:rsidRPr="00F522BE">
        <w:rPr>
          <w:rFonts w:ascii="Arial" w:hAnsi="Arial" w:cs="Arial"/>
          <w:sz w:val="20"/>
          <w:szCs w:val="20"/>
          <w:lang w:val="en-GB"/>
        </w:rPr>
        <w:t>Pikora</w:t>
      </w:r>
      <w:proofErr w:type="spellEnd"/>
      <w:r w:rsidRPr="00F522BE">
        <w:rPr>
          <w:rFonts w:ascii="Arial" w:hAnsi="Arial" w:cs="Arial"/>
          <w:sz w:val="20"/>
          <w:szCs w:val="20"/>
          <w:lang w:val="en-GB"/>
        </w:rPr>
        <w:t xml:space="preserve">, Chief analyst of </w:t>
      </w:r>
      <w:r w:rsidR="00F522BE" w:rsidRPr="00F522BE">
        <w:rPr>
          <w:rFonts w:ascii="Arial" w:hAnsi="Arial" w:cs="Arial"/>
          <w:sz w:val="20"/>
          <w:szCs w:val="20"/>
          <w:lang w:val="en-GB"/>
        </w:rPr>
        <w:t xml:space="preserve">Next Finance, </w:t>
      </w:r>
      <w:proofErr w:type="spellStart"/>
      <w:r w:rsidR="00F522BE" w:rsidRPr="00F522BE">
        <w:rPr>
          <w:rFonts w:ascii="Arial" w:hAnsi="Arial" w:cs="Arial"/>
          <w:sz w:val="20"/>
          <w:szCs w:val="20"/>
          <w:lang w:val="en-GB"/>
        </w:rPr>
        <w:t>s.r.o</w:t>
      </w:r>
      <w:proofErr w:type="spellEnd"/>
      <w:r w:rsidR="00F522BE" w:rsidRPr="00F522BE">
        <w:rPr>
          <w:rFonts w:ascii="Arial" w:hAnsi="Arial" w:cs="Arial"/>
          <w:sz w:val="20"/>
          <w:szCs w:val="20"/>
          <w:lang w:val="en-GB"/>
        </w:rPr>
        <w:t>.</w:t>
      </w:r>
    </w:p>
    <w:p w:rsidR="0020369F" w:rsidRDefault="0020369F" w:rsidP="00C06180">
      <w:pPr>
        <w:rPr>
          <w:rFonts w:ascii="Arial" w:hAnsi="Arial" w:cs="Arial"/>
          <w:sz w:val="20"/>
          <w:szCs w:val="20"/>
          <w:u w:val="single"/>
          <w:lang w:val="en-GB"/>
        </w:rPr>
      </w:pPr>
    </w:p>
    <w:p w:rsidR="0020369F" w:rsidRDefault="0020369F" w:rsidP="00C06180">
      <w:pPr>
        <w:rPr>
          <w:rFonts w:ascii="Arial" w:hAnsi="Arial" w:cs="Arial"/>
          <w:sz w:val="20"/>
          <w:szCs w:val="20"/>
          <w:u w:val="single"/>
          <w:lang w:val="en-GB"/>
        </w:rPr>
      </w:pPr>
    </w:p>
    <w:p w:rsidR="0020369F" w:rsidRDefault="0020369F" w:rsidP="00C06180">
      <w:pPr>
        <w:rPr>
          <w:rFonts w:ascii="Arial" w:hAnsi="Arial" w:cs="Arial"/>
          <w:sz w:val="20"/>
          <w:szCs w:val="20"/>
          <w:u w:val="single"/>
          <w:lang w:val="en-GB"/>
        </w:rPr>
      </w:pPr>
    </w:p>
    <w:p w:rsidR="0020369F" w:rsidRDefault="0020369F" w:rsidP="00C06180">
      <w:pPr>
        <w:rPr>
          <w:rFonts w:ascii="Arial" w:hAnsi="Arial" w:cs="Arial"/>
          <w:sz w:val="20"/>
          <w:szCs w:val="20"/>
          <w:u w:val="single"/>
          <w:lang w:val="en-GB"/>
        </w:rPr>
      </w:pPr>
    </w:p>
    <w:p w:rsidR="0020369F" w:rsidRDefault="0020369F" w:rsidP="00C06180">
      <w:pPr>
        <w:rPr>
          <w:rFonts w:ascii="Arial" w:hAnsi="Arial" w:cs="Arial"/>
          <w:sz w:val="20"/>
          <w:szCs w:val="20"/>
          <w:u w:val="single"/>
          <w:lang w:val="en-GB"/>
        </w:rPr>
      </w:pPr>
    </w:p>
    <w:p w:rsidR="0020369F" w:rsidRDefault="0020369F" w:rsidP="00C06180">
      <w:pPr>
        <w:rPr>
          <w:rFonts w:ascii="Arial" w:hAnsi="Arial" w:cs="Arial"/>
          <w:sz w:val="20"/>
          <w:szCs w:val="20"/>
          <w:u w:val="single"/>
          <w:lang w:val="en-GB"/>
        </w:rPr>
      </w:pPr>
    </w:p>
    <w:p w:rsidR="0020369F" w:rsidRDefault="0020369F" w:rsidP="00C06180">
      <w:pPr>
        <w:rPr>
          <w:rFonts w:ascii="Arial" w:hAnsi="Arial" w:cs="Arial"/>
          <w:sz w:val="20"/>
          <w:szCs w:val="20"/>
          <w:u w:val="single"/>
          <w:lang w:val="en-GB"/>
        </w:rPr>
      </w:pPr>
    </w:p>
    <w:p w:rsidR="0020369F" w:rsidRDefault="0020369F" w:rsidP="00C06180">
      <w:pPr>
        <w:rPr>
          <w:rFonts w:ascii="Arial" w:hAnsi="Arial" w:cs="Arial"/>
          <w:sz w:val="20"/>
          <w:szCs w:val="20"/>
          <w:u w:val="single"/>
          <w:lang w:val="en-GB"/>
        </w:rPr>
      </w:pPr>
    </w:p>
    <w:p w:rsidR="0020369F" w:rsidRDefault="0020369F" w:rsidP="00C06180">
      <w:pPr>
        <w:rPr>
          <w:rFonts w:ascii="Arial" w:hAnsi="Arial" w:cs="Arial"/>
          <w:sz w:val="20"/>
          <w:szCs w:val="20"/>
          <w:u w:val="single"/>
          <w:lang w:val="en-GB"/>
        </w:rPr>
      </w:pPr>
    </w:p>
    <w:p w:rsidR="0020369F" w:rsidRDefault="0020369F" w:rsidP="00C06180">
      <w:pPr>
        <w:rPr>
          <w:rFonts w:ascii="Arial" w:hAnsi="Arial" w:cs="Arial"/>
          <w:sz w:val="20"/>
          <w:szCs w:val="20"/>
          <w:u w:val="single"/>
          <w:lang w:val="en-GB"/>
        </w:rPr>
      </w:pPr>
    </w:p>
    <w:p w:rsidR="00F522BE" w:rsidRDefault="00F522BE" w:rsidP="00C06180">
      <w:pPr>
        <w:rPr>
          <w:rFonts w:ascii="Arial" w:hAnsi="Arial" w:cs="Arial"/>
          <w:sz w:val="20"/>
          <w:szCs w:val="20"/>
          <w:u w:val="single"/>
          <w:lang w:val="en-GB"/>
        </w:rPr>
      </w:pPr>
      <w:r>
        <w:rPr>
          <w:rFonts w:ascii="Arial" w:hAnsi="Arial" w:cs="Arial"/>
          <w:noProof/>
          <w:sz w:val="20"/>
          <w:szCs w:val="20"/>
          <w:u w:val="single"/>
        </w:rPr>
        <w:drawing>
          <wp:anchor distT="0" distB="0" distL="114300" distR="114300" simplePos="0" relativeHeight="251663360" behindDoc="1" locked="0" layoutInCell="1" allowOverlap="1">
            <wp:simplePos x="0" y="0"/>
            <wp:positionH relativeFrom="column">
              <wp:posOffset>-4445</wp:posOffset>
            </wp:positionH>
            <wp:positionV relativeFrom="paragraph">
              <wp:posOffset>-4445</wp:posOffset>
            </wp:positionV>
            <wp:extent cx="3524250" cy="2352122"/>
            <wp:effectExtent l="0" t="0" r="0" b="0"/>
            <wp:wrapTight wrapText="bothSides">
              <wp:wrapPolygon edited="0">
                <wp:start x="0" y="0"/>
                <wp:lineTo x="0" y="21343"/>
                <wp:lineTo x="21483" y="21343"/>
                <wp:lineTo x="21483" y="0"/>
                <wp:lineTo x="0" y="0"/>
              </wp:wrapPolygon>
            </wp:wrapTight>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Z_PST_PASSERINVEST navrhuje nový koncept _3_zm.jpg"/>
                    <pic:cNvPicPr/>
                  </pic:nvPicPr>
                  <pic:blipFill>
                    <a:blip r:embed="rId9">
                      <a:extLst>
                        <a:ext uri="{28A0092B-C50C-407E-A947-70E740481C1C}">
                          <a14:useLocalDpi xmlns:a14="http://schemas.microsoft.com/office/drawing/2010/main" val="0"/>
                        </a:ext>
                      </a:extLst>
                    </a:blip>
                    <a:stretch>
                      <a:fillRect/>
                    </a:stretch>
                  </pic:blipFill>
                  <pic:spPr>
                    <a:xfrm>
                      <a:off x="0" y="0"/>
                      <a:ext cx="3524250" cy="2352122"/>
                    </a:xfrm>
                    <a:prstGeom prst="rect">
                      <a:avLst/>
                    </a:prstGeom>
                  </pic:spPr>
                </pic:pic>
              </a:graphicData>
            </a:graphic>
            <wp14:sizeRelH relativeFrom="page">
              <wp14:pctWidth>0</wp14:pctWidth>
            </wp14:sizeRelH>
            <wp14:sizeRelV relativeFrom="page">
              <wp14:pctHeight>0</wp14:pctHeight>
            </wp14:sizeRelV>
          </wp:anchor>
        </w:drawing>
      </w:r>
    </w:p>
    <w:p w:rsidR="00F522BE" w:rsidRDefault="00F522BE" w:rsidP="00C06180">
      <w:pPr>
        <w:rPr>
          <w:rFonts w:ascii="Arial" w:hAnsi="Arial" w:cs="Arial"/>
          <w:sz w:val="20"/>
          <w:szCs w:val="20"/>
          <w:u w:val="single"/>
          <w:lang w:val="en-GB"/>
        </w:rPr>
      </w:pPr>
    </w:p>
    <w:p w:rsidR="00F522BE" w:rsidRDefault="00F522BE" w:rsidP="00C06180">
      <w:pPr>
        <w:rPr>
          <w:rFonts w:ascii="Arial" w:hAnsi="Arial" w:cs="Arial"/>
          <w:sz w:val="20"/>
          <w:szCs w:val="20"/>
          <w:u w:val="single"/>
          <w:lang w:val="en-GB"/>
        </w:rPr>
      </w:pPr>
    </w:p>
    <w:p w:rsidR="00F522BE" w:rsidRDefault="00F522BE" w:rsidP="00C06180">
      <w:pPr>
        <w:rPr>
          <w:rFonts w:ascii="Arial" w:hAnsi="Arial" w:cs="Arial"/>
          <w:sz w:val="20"/>
          <w:szCs w:val="20"/>
          <w:u w:val="single"/>
          <w:lang w:val="en-GB"/>
        </w:rPr>
      </w:pPr>
    </w:p>
    <w:p w:rsidR="00F522BE" w:rsidRDefault="00F522BE" w:rsidP="00C06180">
      <w:pPr>
        <w:rPr>
          <w:rFonts w:ascii="Arial" w:hAnsi="Arial" w:cs="Arial"/>
          <w:sz w:val="20"/>
          <w:szCs w:val="20"/>
          <w:u w:val="single"/>
          <w:lang w:val="en-GB"/>
        </w:rPr>
      </w:pPr>
    </w:p>
    <w:p w:rsidR="00F522BE" w:rsidRDefault="00F522BE" w:rsidP="00C06180">
      <w:pPr>
        <w:rPr>
          <w:rFonts w:ascii="Arial" w:hAnsi="Arial" w:cs="Arial"/>
          <w:sz w:val="20"/>
          <w:szCs w:val="20"/>
          <w:u w:val="single"/>
          <w:lang w:val="en-GB"/>
        </w:rPr>
      </w:pPr>
    </w:p>
    <w:p w:rsidR="00F522BE" w:rsidRPr="0020369F" w:rsidRDefault="00F522BE" w:rsidP="00F522BE">
      <w:pPr>
        <w:rPr>
          <w:rFonts w:ascii="Arial" w:hAnsi="Arial" w:cs="Arial"/>
          <w:sz w:val="20"/>
          <w:szCs w:val="20"/>
          <w:lang w:val="en-GB"/>
        </w:rPr>
      </w:pPr>
      <w:proofErr w:type="spellStart"/>
      <w:r w:rsidRPr="0020369F">
        <w:rPr>
          <w:rFonts w:ascii="Arial" w:hAnsi="Arial" w:cs="Arial"/>
          <w:sz w:val="20"/>
          <w:szCs w:val="20"/>
          <w:lang w:val="en-GB"/>
        </w:rPr>
        <w:t>Radim</w:t>
      </w:r>
      <w:proofErr w:type="spellEnd"/>
      <w:r w:rsidRPr="0020369F">
        <w:rPr>
          <w:rFonts w:ascii="Arial" w:hAnsi="Arial" w:cs="Arial"/>
          <w:sz w:val="20"/>
          <w:szCs w:val="20"/>
          <w:lang w:val="en-GB"/>
        </w:rPr>
        <w:t xml:space="preserve"> Passer, CEO and Chairman of the Board of PASSERINVEST GROUP, a. s.</w:t>
      </w:r>
    </w:p>
    <w:p w:rsidR="00F522BE" w:rsidRDefault="00F522BE" w:rsidP="00C06180">
      <w:pPr>
        <w:rPr>
          <w:rFonts w:ascii="Arial" w:hAnsi="Arial" w:cs="Arial"/>
          <w:sz w:val="20"/>
          <w:szCs w:val="20"/>
          <w:u w:val="single"/>
          <w:lang w:val="en-GB"/>
        </w:rPr>
      </w:pPr>
    </w:p>
    <w:p w:rsidR="00F522BE" w:rsidRDefault="00F522BE" w:rsidP="00C06180">
      <w:pPr>
        <w:rPr>
          <w:rFonts w:ascii="Arial" w:hAnsi="Arial" w:cs="Arial"/>
          <w:sz w:val="20"/>
          <w:szCs w:val="20"/>
          <w:u w:val="single"/>
          <w:lang w:val="en-GB"/>
        </w:rPr>
      </w:pPr>
    </w:p>
    <w:p w:rsidR="00F522BE" w:rsidRDefault="00F522BE" w:rsidP="00C06180">
      <w:pPr>
        <w:rPr>
          <w:rFonts w:ascii="Arial" w:hAnsi="Arial" w:cs="Arial"/>
          <w:sz w:val="20"/>
          <w:szCs w:val="20"/>
          <w:u w:val="single"/>
          <w:lang w:val="en-GB"/>
        </w:rPr>
      </w:pPr>
    </w:p>
    <w:p w:rsidR="00F522BE" w:rsidRDefault="00F522BE" w:rsidP="00C06180">
      <w:pPr>
        <w:rPr>
          <w:rFonts w:ascii="Arial" w:hAnsi="Arial" w:cs="Arial"/>
          <w:sz w:val="20"/>
          <w:szCs w:val="20"/>
          <w:u w:val="single"/>
          <w:lang w:val="en-GB"/>
        </w:rPr>
      </w:pPr>
    </w:p>
    <w:p w:rsidR="00F522BE" w:rsidRDefault="00F522BE" w:rsidP="00C06180">
      <w:pPr>
        <w:rPr>
          <w:rFonts w:ascii="Arial" w:hAnsi="Arial" w:cs="Arial"/>
          <w:sz w:val="20"/>
          <w:szCs w:val="20"/>
          <w:u w:val="single"/>
          <w:lang w:val="en-GB"/>
        </w:rPr>
      </w:pPr>
    </w:p>
    <w:p w:rsidR="00F522BE" w:rsidRDefault="00F522BE" w:rsidP="00C06180">
      <w:pPr>
        <w:rPr>
          <w:rFonts w:ascii="Arial" w:hAnsi="Arial" w:cs="Arial"/>
          <w:sz w:val="20"/>
          <w:szCs w:val="20"/>
          <w:u w:val="single"/>
          <w:lang w:val="en-GB"/>
        </w:rPr>
      </w:pPr>
    </w:p>
    <w:p w:rsidR="00F522BE" w:rsidRDefault="00F522BE" w:rsidP="00C06180">
      <w:pPr>
        <w:rPr>
          <w:rFonts w:ascii="Arial" w:hAnsi="Arial" w:cs="Arial"/>
          <w:sz w:val="20"/>
          <w:szCs w:val="20"/>
          <w:u w:val="single"/>
          <w:lang w:val="en-GB"/>
        </w:rPr>
      </w:pPr>
    </w:p>
    <w:p w:rsidR="00F522BE" w:rsidRDefault="00F522BE" w:rsidP="00C06180">
      <w:pPr>
        <w:rPr>
          <w:rFonts w:ascii="Arial" w:hAnsi="Arial" w:cs="Arial"/>
          <w:sz w:val="20"/>
          <w:szCs w:val="20"/>
          <w:u w:val="single"/>
          <w:lang w:val="en-GB"/>
        </w:rPr>
      </w:pPr>
    </w:p>
    <w:p w:rsidR="00F522BE" w:rsidRDefault="00F522BE" w:rsidP="00C06180">
      <w:pPr>
        <w:rPr>
          <w:rFonts w:ascii="Arial" w:hAnsi="Arial" w:cs="Arial"/>
          <w:sz w:val="20"/>
          <w:szCs w:val="20"/>
          <w:u w:val="single"/>
          <w:lang w:val="en-GB"/>
        </w:rPr>
      </w:pPr>
    </w:p>
    <w:p w:rsidR="00F522BE" w:rsidRDefault="00F522BE" w:rsidP="00C06180">
      <w:pPr>
        <w:rPr>
          <w:rFonts w:ascii="Arial" w:hAnsi="Arial" w:cs="Arial"/>
          <w:sz w:val="20"/>
          <w:szCs w:val="20"/>
          <w:u w:val="single"/>
          <w:lang w:val="en-GB"/>
        </w:rPr>
      </w:pPr>
    </w:p>
    <w:p w:rsidR="00F522BE" w:rsidRDefault="00F522BE" w:rsidP="00C06180">
      <w:pPr>
        <w:rPr>
          <w:rFonts w:ascii="Arial" w:hAnsi="Arial" w:cs="Arial"/>
          <w:sz w:val="20"/>
          <w:szCs w:val="20"/>
          <w:u w:val="single"/>
          <w:lang w:val="en-GB"/>
        </w:rPr>
      </w:pPr>
    </w:p>
    <w:p w:rsidR="00C06180" w:rsidRDefault="00C06180" w:rsidP="00C06180">
      <w:pPr>
        <w:rPr>
          <w:rFonts w:ascii="Arial" w:hAnsi="Arial" w:cs="Arial"/>
          <w:sz w:val="20"/>
          <w:szCs w:val="20"/>
          <w:u w:val="single"/>
          <w:lang w:val="en-GB"/>
        </w:rPr>
      </w:pPr>
      <w:r>
        <w:rPr>
          <w:rFonts w:ascii="Arial" w:hAnsi="Arial" w:cs="Arial"/>
          <w:sz w:val="20"/>
          <w:szCs w:val="20"/>
          <w:u w:val="single"/>
          <w:lang w:val="en-GB"/>
        </w:rPr>
        <w:t>For more information and photographs in print quality please contact:</w:t>
      </w:r>
    </w:p>
    <w:p w:rsidR="007C269C" w:rsidRPr="005341C8" w:rsidRDefault="007C269C" w:rsidP="003521A0">
      <w:pPr>
        <w:spacing w:line="360" w:lineRule="auto"/>
        <w:jc w:val="both"/>
        <w:rPr>
          <w:rFonts w:ascii="Arial" w:hAnsi="Arial" w:cs="Arial"/>
          <w:color w:val="404040"/>
          <w:sz w:val="20"/>
          <w:szCs w:val="20"/>
          <w:u w:val="single"/>
        </w:rPr>
      </w:pPr>
    </w:p>
    <w:p w:rsidR="00023376" w:rsidRDefault="00023376" w:rsidP="00023376">
      <w:pPr>
        <w:spacing w:line="360" w:lineRule="auto"/>
        <w:jc w:val="both"/>
        <w:rPr>
          <w:rFonts w:ascii="Arial" w:hAnsi="Arial" w:cs="Arial"/>
          <w:color w:val="404040"/>
          <w:sz w:val="20"/>
          <w:szCs w:val="20"/>
        </w:rPr>
      </w:pPr>
      <w:r>
        <w:rPr>
          <w:rFonts w:ascii="Arial" w:hAnsi="Arial" w:cs="Arial"/>
          <w:color w:val="404040"/>
          <w:sz w:val="20"/>
          <w:szCs w:val="20"/>
        </w:rPr>
        <w:t>Kristýna Samková</w:t>
      </w:r>
      <w:r>
        <w:rPr>
          <w:rFonts w:ascii="Arial" w:hAnsi="Arial" w:cs="Arial"/>
          <w:b/>
          <w:color w:val="404040"/>
          <w:sz w:val="20"/>
          <w:szCs w:val="20"/>
        </w:rPr>
        <w:t xml:space="preserve">, </w:t>
      </w:r>
      <w:proofErr w:type="spellStart"/>
      <w:r w:rsidR="006A0033">
        <w:rPr>
          <w:rFonts w:ascii="Arial" w:hAnsi="Arial" w:cs="Arial"/>
          <w:color w:val="404040"/>
          <w:sz w:val="20"/>
          <w:szCs w:val="20"/>
        </w:rPr>
        <w:t>Head</w:t>
      </w:r>
      <w:proofErr w:type="spellEnd"/>
      <w:r w:rsidR="006A0033">
        <w:rPr>
          <w:rFonts w:ascii="Arial" w:hAnsi="Arial" w:cs="Arial"/>
          <w:color w:val="404040"/>
          <w:sz w:val="20"/>
          <w:szCs w:val="20"/>
        </w:rPr>
        <w:t xml:space="preserve"> </w:t>
      </w:r>
      <w:proofErr w:type="spellStart"/>
      <w:r w:rsidR="006A0033">
        <w:rPr>
          <w:rFonts w:ascii="Arial" w:hAnsi="Arial" w:cs="Arial"/>
          <w:color w:val="404040"/>
          <w:sz w:val="20"/>
          <w:szCs w:val="20"/>
        </w:rPr>
        <w:t>of</w:t>
      </w:r>
      <w:proofErr w:type="spellEnd"/>
      <w:r w:rsidR="006A0033">
        <w:rPr>
          <w:rFonts w:ascii="Arial" w:hAnsi="Arial" w:cs="Arial"/>
          <w:color w:val="404040"/>
          <w:sz w:val="20"/>
          <w:szCs w:val="20"/>
        </w:rPr>
        <w:t xml:space="preserve"> PR and Marketing </w:t>
      </w:r>
      <w:proofErr w:type="spellStart"/>
      <w:r w:rsidR="006A0033">
        <w:rPr>
          <w:rFonts w:ascii="Arial" w:hAnsi="Arial" w:cs="Arial"/>
          <w:color w:val="404040"/>
          <w:sz w:val="20"/>
          <w:szCs w:val="20"/>
        </w:rPr>
        <w:t>dept</w:t>
      </w:r>
      <w:proofErr w:type="spellEnd"/>
      <w:r w:rsidR="006A0033">
        <w:rPr>
          <w:rFonts w:ascii="Arial" w:hAnsi="Arial" w:cs="Arial"/>
          <w:color w:val="404040"/>
          <w:sz w:val="20"/>
          <w:szCs w:val="20"/>
        </w:rPr>
        <w:t>.</w:t>
      </w:r>
    </w:p>
    <w:p w:rsidR="00023376" w:rsidRDefault="00023376" w:rsidP="00023376">
      <w:pPr>
        <w:pStyle w:val="Prosttext"/>
        <w:spacing w:line="360" w:lineRule="auto"/>
        <w:jc w:val="both"/>
        <w:rPr>
          <w:rFonts w:ascii="Arial" w:hAnsi="Arial" w:cs="Arial"/>
          <w:b/>
          <w:color w:val="404040"/>
          <w:sz w:val="20"/>
          <w:szCs w:val="20"/>
        </w:rPr>
      </w:pPr>
      <w:r>
        <w:rPr>
          <w:rFonts w:ascii="Arial" w:hAnsi="Arial" w:cs="Arial"/>
          <w:b/>
          <w:color w:val="404040"/>
          <w:sz w:val="20"/>
          <w:szCs w:val="20"/>
        </w:rPr>
        <w:t>PASSERINVEST GROUP, a.s.</w:t>
      </w:r>
    </w:p>
    <w:p w:rsidR="00023376" w:rsidRDefault="006A0033" w:rsidP="00023376">
      <w:pPr>
        <w:pStyle w:val="Prosttext"/>
        <w:spacing w:line="360" w:lineRule="auto"/>
        <w:jc w:val="both"/>
        <w:rPr>
          <w:rFonts w:ascii="Arial" w:hAnsi="Arial" w:cs="Arial"/>
          <w:color w:val="404040"/>
          <w:sz w:val="20"/>
          <w:szCs w:val="20"/>
        </w:rPr>
      </w:pPr>
      <w:r>
        <w:rPr>
          <w:rFonts w:ascii="Arial" w:hAnsi="Arial" w:cs="Arial"/>
          <w:color w:val="404040"/>
          <w:sz w:val="20"/>
          <w:szCs w:val="20"/>
        </w:rPr>
        <w:t>Tel.: (+420) 221 582 111</w:t>
      </w:r>
    </w:p>
    <w:p w:rsidR="00023376" w:rsidRDefault="00023376" w:rsidP="00023376">
      <w:pPr>
        <w:pStyle w:val="Prosttext"/>
        <w:spacing w:line="360" w:lineRule="auto"/>
        <w:jc w:val="both"/>
        <w:rPr>
          <w:rFonts w:ascii="Arial" w:hAnsi="Arial" w:cs="Arial"/>
          <w:color w:val="404040"/>
          <w:sz w:val="20"/>
          <w:szCs w:val="20"/>
        </w:rPr>
      </w:pPr>
      <w:r>
        <w:rPr>
          <w:rFonts w:ascii="Arial" w:hAnsi="Arial" w:cs="Arial"/>
          <w:color w:val="404040"/>
          <w:sz w:val="20"/>
          <w:szCs w:val="20"/>
        </w:rPr>
        <w:t>Mobil: (+420) 602 186 708</w:t>
      </w:r>
    </w:p>
    <w:p w:rsidR="00023376" w:rsidRDefault="00023376" w:rsidP="00023376">
      <w:pPr>
        <w:spacing w:line="360" w:lineRule="auto"/>
        <w:jc w:val="both"/>
        <w:rPr>
          <w:rFonts w:ascii="Arial" w:hAnsi="Arial" w:cs="Arial"/>
          <w:color w:val="404040"/>
          <w:sz w:val="20"/>
          <w:szCs w:val="20"/>
        </w:rPr>
      </w:pPr>
      <w:r>
        <w:rPr>
          <w:rFonts w:ascii="Arial" w:hAnsi="Arial" w:cs="Arial"/>
          <w:color w:val="404040"/>
          <w:sz w:val="20"/>
          <w:szCs w:val="20"/>
        </w:rPr>
        <w:t xml:space="preserve">E-mail: </w:t>
      </w:r>
      <w:hyperlink r:id="rId10" w:history="1">
        <w:r>
          <w:rPr>
            <w:rStyle w:val="Hypertextovodkaz"/>
            <w:rFonts w:ascii="Arial" w:hAnsi="Arial" w:cs="Arial"/>
            <w:color w:val="404040"/>
            <w:sz w:val="20"/>
            <w:szCs w:val="20"/>
          </w:rPr>
          <w:t>Kristyna.Samkova@Passerinvest.cz</w:t>
        </w:r>
      </w:hyperlink>
    </w:p>
    <w:p w:rsidR="00023376" w:rsidRDefault="00023376" w:rsidP="00023376">
      <w:pPr>
        <w:spacing w:line="360" w:lineRule="auto"/>
        <w:jc w:val="both"/>
        <w:rPr>
          <w:rFonts w:ascii="Arial" w:hAnsi="Arial" w:cs="Arial"/>
          <w:color w:val="404040"/>
          <w:sz w:val="20"/>
          <w:szCs w:val="20"/>
        </w:rPr>
      </w:pPr>
      <w:r>
        <w:rPr>
          <w:rFonts w:ascii="Arial" w:hAnsi="Arial" w:cs="Arial"/>
          <w:color w:val="404040"/>
          <w:sz w:val="20"/>
          <w:szCs w:val="20"/>
        </w:rPr>
        <w:t xml:space="preserve">www.passerinvest.cz, </w:t>
      </w:r>
      <w:hyperlink r:id="rId11" w:history="1">
        <w:r>
          <w:rPr>
            <w:rStyle w:val="Hypertextovodkaz"/>
            <w:color w:val="404040"/>
          </w:rPr>
          <w:t>www.bbcentrum.cz</w:t>
        </w:r>
      </w:hyperlink>
    </w:p>
    <w:p w:rsidR="00252F3D" w:rsidRDefault="00252F3D" w:rsidP="003521A0">
      <w:pPr>
        <w:pStyle w:val="Prosttext"/>
        <w:spacing w:line="360" w:lineRule="auto"/>
        <w:jc w:val="both"/>
        <w:rPr>
          <w:rFonts w:ascii="Arial" w:hAnsi="Arial" w:cs="Arial"/>
          <w:color w:val="404040"/>
          <w:sz w:val="20"/>
          <w:szCs w:val="20"/>
        </w:rPr>
      </w:pPr>
    </w:p>
    <w:p w:rsidR="00252F3D" w:rsidRDefault="00252F3D" w:rsidP="005341C8">
      <w:pPr>
        <w:pStyle w:val="Prosttext"/>
        <w:spacing w:line="360" w:lineRule="auto"/>
        <w:jc w:val="both"/>
        <w:rPr>
          <w:rFonts w:ascii="Arial" w:hAnsi="Arial" w:cs="Arial"/>
          <w:color w:val="404040"/>
          <w:sz w:val="20"/>
          <w:szCs w:val="20"/>
        </w:rPr>
      </w:pPr>
      <w:r>
        <w:rPr>
          <w:rFonts w:ascii="Arial" w:hAnsi="Arial" w:cs="Arial"/>
          <w:color w:val="404040"/>
          <w:sz w:val="20"/>
          <w:szCs w:val="20"/>
        </w:rPr>
        <w:t>Marcela Štefcová</w:t>
      </w:r>
    </w:p>
    <w:p w:rsidR="00252F3D" w:rsidRPr="00616A0D" w:rsidRDefault="00252F3D" w:rsidP="005341C8">
      <w:pPr>
        <w:pStyle w:val="Prosttext"/>
        <w:spacing w:line="360" w:lineRule="auto"/>
        <w:jc w:val="both"/>
        <w:rPr>
          <w:rFonts w:ascii="Arial" w:hAnsi="Arial" w:cs="Arial"/>
          <w:b/>
          <w:color w:val="404040"/>
          <w:sz w:val="20"/>
          <w:szCs w:val="20"/>
        </w:rPr>
      </w:pPr>
      <w:r w:rsidRPr="00616A0D">
        <w:rPr>
          <w:rFonts w:ascii="Arial" w:hAnsi="Arial" w:cs="Arial"/>
          <w:b/>
          <w:color w:val="404040"/>
          <w:sz w:val="20"/>
          <w:szCs w:val="20"/>
        </w:rPr>
        <w:t>Crest Communications</w:t>
      </w:r>
      <w:r>
        <w:rPr>
          <w:rFonts w:ascii="Arial" w:hAnsi="Arial" w:cs="Arial"/>
          <w:b/>
          <w:color w:val="404040"/>
          <w:sz w:val="20"/>
          <w:szCs w:val="20"/>
        </w:rPr>
        <w:t xml:space="preserve"> a.s.</w:t>
      </w:r>
    </w:p>
    <w:p w:rsidR="00252F3D" w:rsidRPr="005A501E" w:rsidRDefault="00252F3D" w:rsidP="005341C8">
      <w:pPr>
        <w:spacing w:line="360" w:lineRule="auto"/>
        <w:jc w:val="both"/>
        <w:rPr>
          <w:rFonts w:ascii="Arial" w:hAnsi="Arial" w:cs="Arial"/>
          <w:color w:val="404040"/>
          <w:sz w:val="20"/>
          <w:szCs w:val="20"/>
        </w:rPr>
      </w:pPr>
      <w:r w:rsidRPr="005A501E">
        <w:rPr>
          <w:rFonts w:ascii="Arial" w:hAnsi="Arial" w:cs="Arial"/>
          <w:color w:val="404040"/>
          <w:sz w:val="20"/>
          <w:szCs w:val="20"/>
        </w:rPr>
        <w:t xml:space="preserve">Mobil: (+420) </w:t>
      </w:r>
      <w:r>
        <w:rPr>
          <w:rFonts w:ascii="Arial" w:hAnsi="Arial" w:cs="Arial"/>
          <w:color w:val="404040"/>
          <w:sz w:val="20"/>
          <w:szCs w:val="20"/>
        </w:rPr>
        <w:t>731 613 669</w:t>
      </w:r>
    </w:p>
    <w:p w:rsidR="00252F3D" w:rsidRPr="005A501E" w:rsidRDefault="00252F3D" w:rsidP="005341C8">
      <w:pPr>
        <w:spacing w:line="360" w:lineRule="auto"/>
        <w:jc w:val="both"/>
        <w:rPr>
          <w:rFonts w:ascii="Arial" w:hAnsi="Arial" w:cs="Arial"/>
          <w:color w:val="404040"/>
          <w:sz w:val="20"/>
          <w:szCs w:val="20"/>
        </w:rPr>
      </w:pPr>
      <w:r>
        <w:rPr>
          <w:rFonts w:ascii="Arial" w:hAnsi="Arial" w:cs="Arial"/>
          <w:color w:val="404040"/>
          <w:sz w:val="20"/>
          <w:szCs w:val="20"/>
        </w:rPr>
        <w:t>E-mail: marcela.stefcova@crestcom.cz</w:t>
      </w:r>
    </w:p>
    <w:p w:rsidR="00252F3D" w:rsidRPr="005A501E" w:rsidRDefault="00252F3D" w:rsidP="003521A0">
      <w:pPr>
        <w:pStyle w:val="Prosttext"/>
        <w:spacing w:line="360" w:lineRule="auto"/>
        <w:jc w:val="both"/>
        <w:rPr>
          <w:rFonts w:ascii="Arial" w:hAnsi="Arial" w:cs="Arial"/>
          <w:color w:val="404040"/>
          <w:sz w:val="20"/>
          <w:szCs w:val="20"/>
        </w:rPr>
      </w:pPr>
    </w:p>
    <w:p w:rsidR="002A28F0" w:rsidRDefault="002A28F0" w:rsidP="003521A0">
      <w:pPr>
        <w:spacing w:line="360" w:lineRule="auto"/>
        <w:jc w:val="both"/>
        <w:rPr>
          <w:rFonts w:ascii="Arial" w:hAnsi="Arial" w:cs="Arial"/>
          <w:iCs/>
          <w:color w:val="404040"/>
          <w:sz w:val="20"/>
          <w:szCs w:val="20"/>
        </w:rPr>
      </w:pPr>
    </w:p>
    <w:p w:rsidR="002A28F0" w:rsidRDefault="002A28F0" w:rsidP="002A28F0">
      <w:pPr>
        <w:spacing w:line="360" w:lineRule="auto"/>
        <w:jc w:val="both"/>
        <w:rPr>
          <w:rFonts w:ascii="Arial" w:hAnsi="Arial" w:cs="Arial"/>
          <w:b/>
          <w:color w:val="404040"/>
          <w:sz w:val="20"/>
          <w:szCs w:val="20"/>
        </w:rPr>
      </w:pPr>
      <w:proofErr w:type="spellStart"/>
      <w:r w:rsidRPr="002A28F0">
        <w:rPr>
          <w:rFonts w:ascii="Arial" w:hAnsi="Arial" w:cs="Arial"/>
          <w:b/>
          <w:color w:val="404040"/>
          <w:sz w:val="20"/>
          <w:szCs w:val="20"/>
        </w:rPr>
        <w:lastRenderedPageBreak/>
        <w:t>About</w:t>
      </w:r>
      <w:proofErr w:type="spellEnd"/>
      <w:r w:rsidRPr="002A28F0">
        <w:rPr>
          <w:rFonts w:ascii="Arial" w:hAnsi="Arial" w:cs="Arial"/>
          <w:b/>
          <w:color w:val="404040"/>
          <w:sz w:val="20"/>
          <w:szCs w:val="20"/>
        </w:rPr>
        <w:t xml:space="preserve"> </w:t>
      </w:r>
      <w:proofErr w:type="spellStart"/>
      <w:r w:rsidRPr="002A28F0">
        <w:rPr>
          <w:rFonts w:ascii="Arial" w:hAnsi="Arial" w:cs="Arial"/>
          <w:b/>
          <w:color w:val="404040"/>
          <w:sz w:val="20"/>
          <w:szCs w:val="20"/>
        </w:rPr>
        <w:t>the</w:t>
      </w:r>
      <w:proofErr w:type="spellEnd"/>
      <w:r w:rsidRPr="002A28F0">
        <w:rPr>
          <w:rFonts w:ascii="Arial" w:hAnsi="Arial" w:cs="Arial"/>
          <w:b/>
          <w:color w:val="404040"/>
          <w:sz w:val="20"/>
          <w:szCs w:val="20"/>
        </w:rPr>
        <w:t xml:space="preserve"> Developer</w:t>
      </w:r>
    </w:p>
    <w:p w:rsidR="007C269C" w:rsidRPr="002A28F0" w:rsidRDefault="007C269C" w:rsidP="002A28F0">
      <w:pPr>
        <w:spacing w:line="360" w:lineRule="auto"/>
        <w:jc w:val="both"/>
        <w:rPr>
          <w:rFonts w:ascii="Arial" w:hAnsi="Arial" w:cs="Arial"/>
          <w:b/>
          <w:color w:val="404040"/>
          <w:sz w:val="20"/>
          <w:szCs w:val="20"/>
        </w:rPr>
      </w:pPr>
    </w:p>
    <w:p w:rsidR="002A28F0" w:rsidRPr="002A28F0" w:rsidRDefault="002A28F0" w:rsidP="002A28F0">
      <w:pPr>
        <w:spacing w:line="360" w:lineRule="auto"/>
        <w:jc w:val="both"/>
        <w:rPr>
          <w:rFonts w:ascii="Arial" w:hAnsi="Arial" w:cs="Arial"/>
          <w:color w:val="404040"/>
          <w:sz w:val="20"/>
        </w:rPr>
      </w:pPr>
      <w:r w:rsidRPr="002A28F0">
        <w:rPr>
          <w:rFonts w:ascii="Arial" w:hAnsi="Arial" w:cs="Arial"/>
          <w:b/>
          <w:color w:val="404040"/>
          <w:sz w:val="20"/>
          <w:szCs w:val="20"/>
        </w:rPr>
        <w:t xml:space="preserve">PASSERINVEST GROUP, a.s., </w:t>
      </w:r>
      <w:r w:rsidRPr="002A28F0">
        <w:rPr>
          <w:rFonts w:ascii="Arial" w:hAnsi="Arial" w:cs="Arial"/>
          <w:color w:val="404040"/>
          <w:sz w:val="20"/>
        </w:rPr>
        <w:t xml:space="preserve">founded in 1991 by Radim Passer, </w:t>
      </w:r>
      <w:proofErr w:type="spellStart"/>
      <w:r w:rsidRPr="002A28F0">
        <w:rPr>
          <w:rFonts w:ascii="Arial" w:hAnsi="Arial" w:cs="Arial"/>
          <w:color w:val="404040"/>
          <w:sz w:val="20"/>
        </w:rPr>
        <w:t>is</w:t>
      </w:r>
      <w:proofErr w:type="spellEnd"/>
      <w:r w:rsidRPr="002A28F0">
        <w:rPr>
          <w:rFonts w:ascii="Arial" w:hAnsi="Arial" w:cs="Arial"/>
          <w:color w:val="404040"/>
          <w:sz w:val="20"/>
        </w:rPr>
        <w:t xml:space="preserve"> a </w:t>
      </w:r>
      <w:proofErr w:type="spellStart"/>
      <w:r w:rsidRPr="002A28F0">
        <w:rPr>
          <w:rFonts w:ascii="Arial" w:hAnsi="Arial" w:cs="Arial"/>
          <w:color w:val="404040"/>
          <w:sz w:val="20"/>
        </w:rPr>
        <w:t>purely</w:t>
      </w:r>
      <w:proofErr w:type="spellEnd"/>
      <w:r w:rsidRPr="002A28F0">
        <w:rPr>
          <w:rFonts w:ascii="Arial" w:hAnsi="Arial" w:cs="Arial"/>
          <w:color w:val="404040"/>
          <w:sz w:val="20"/>
        </w:rPr>
        <w:t xml:space="preserve"> Czech development and investment company whose name is associated in particular with the </w:t>
      </w:r>
      <w:r w:rsidRPr="007C269C">
        <w:rPr>
          <w:rFonts w:ascii="Arial" w:hAnsi="Arial" w:cs="Arial"/>
          <w:b/>
          <w:color w:val="404040"/>
          <w:sz w:val="20"/>
        </w:rPr>
        <w:t>BB Centrum</w:t>
      </w:r>
      <w:r w:rsidRPr="002A28F0">
        <w:rPr>
          <w:rFonts w:ascii="Arial" w:hAnsi="Arial" w:cs="Arial"/>
          <w:color w:val="404040"/>
          <w:sz w:val="20"/>
        </w:rPr>
        <w:t xml:space="preserve"> multifunctional complex in Prague 4 - Michle. With this project, the most successful and </w:t>
      </w:r>
      <w:proofErr w:type="spellStart"/>
      <w:r w:rsidRPr="002A28F0">
        <w:rPr>
          <w:rFonts w:ascii="Arial" w:hAnsi="Arial" w:cs="Arial"/>
          <w:color w:val="404040"/>
          <w:sz w:val="20"/>
        </w:rPr>
        <w:t>extensive</w:t>
      </w:r>
      <w:proofErr w:type="spellEnd"/>
      <w:r w:rsidRPr="002A28F0">
        <w:rPr>
          <w:rFonts w:ascii="Arial" w:hAnsi="Arial" w:cs="Arial"/>
          <w:color w:val="404040"/>
          <w:sz w:val="20"/>
        </w:rPr>
        <w:t xml:space="preserve"> Czech </w:t>
      </w:r>
      <w:proofErr w:type="spellStart"/>
      <w:r w:rsidRPr="002A28F0">
        <w:rPr>
          <w:rFonts w:ascii="Arial" w:hAnsi="Arial" w:cs="Arial"/>
          <w:color w:val="404040"/>
          <w:sz w:val="20"/>
        </w:rPr>
        <w:t>project</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of</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its</w:t>
      </w:r>
      <w:proofErr w:type="spellEnd"/>
      <w:r w:rsidRPr="002A28F0">
        <w:rPr>
          <w:rFonts w:ascii="Arial" w:hAnsi="Arial" w:cs="Arial"/>
          <w:color w:val="404040"/>
          <w:sz w:val="20"/>
        </w:rPr>
        <w:t xml:space="preserve"> type, </w:t>
      </w:r>
      <w:proofErr w:type="spellStart"/>
      <w:r w:rsidRPr="002A28F0">
        <w:rPr>
          <w:rFonts w:ascii="Arial" w:hAnsi="Arial" w:cs="Arial"/>
          <w:color w:val="404040"/>
          <w:sz w:val="20"/>
        </w:rPr>
        <w:t>the</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company</w:t>
      </w:r>
      <w:proofErr w:type="spellEnd"/>
      <w:r w:rsidRPr="002A28F0">
        <w:rPr>
          <w:rFonts w:ascii="Arial" w:hAnsi="Arial" w:cs="Arial"/>
          <w:color w:val="404040"/>
          <w:sz w:val="20"/>
        </w:rPr>
        <w:t xml:space="preserve"> has </w:t>
      </w:r>
      <w:proofErr w:type="spellStart"/>
      <w:r w:rsidRPr="002A28F0">
        <w:rPr>
          <w:rFonts w:ascii="Arial" w:hAnsi="Arial" w:cs="Arial"/>
          <w:color w:val="404040"/>
          <w:sz w:val="20"/>
        </w:rPr>
        <w:t>built</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its</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exc</w:t>
      </w:r>
      <w:r w:rsidR="007C269C">
        <w:rPr>
          <w:rFonts w:ascii="Arial" w:hAnsi="Arial" w:cs="Arial"/>
          <w:color w:val="404040"/>
          <w:sz w:val="20"/>
        </w:rPr>
        <w:t>ellent</w:t>
      </w:r>
      <w:proofErr w:type="spellEnd"/>
      <w:r w:rsidR="007C269C">
        <w:rPr>
          <w:rFonts w:ascii="Arial" w:hAnsi="Arial" w:cs="Arial"/>
          <w:color w:val="404040"/>
          <w:sz w:val="20"/>
        </w:rPr>
        <w:t xml:space="preserve"> </w:t>
      </w:r>
      <w:proofErr w:type="spellStart"/>
      <w:r w:rsidR="007C269C">
        <w:rPr>
          <w:rFonts w:ascii="Arial" w:hAnsi="Arial" w:cs="Arial"/>
          <w:color w:val="404040"/>
          <w:sz w:val="20"/>
        </w:rPr>
        <w:t>reputation</w:t>
      </w:r>
      <w:proofErr w:type="spellEnd"/>
      <w:r w:rsidR="007C269C">
        <w:rPr>
          <w:rFonts w:ascii="Arial" w:hAnsi="Arial" w:cs="Arial"/>
          <w:color w:val="404040"/>
          <w:sz w:val="20"/>
        </w:rPr>
        <w:t xml:space="preserve"> </w:t>
      </w:r>
      <w:proofErr w:type="spellStart"/>
      <w:r w:rsidR="007C269C">
        <w:rPr>
          <w:rFonts w:ascii="Arial" w:hAnsi="Arial" w:cs="Arial"/>
          <w:color w:val="404040"/>
          <w:sz w:val="20"/>
        </w:rPr>
        <w:t>both</w:t>
      </w:r>
      <w:proofErr w:type="spellEnd"/>
      <w:r w:rsidR="007C269C">
        <w:rPr>
          <w:rFonts w:ascii="Arial" w:hAnsi="Arial" w:cs="Arial"/>
          <w:color w:val="404040"/>
          <w:sz w:val="20"/>
        </w:rPr>
        <w:t xml:space="preserve"> </w:t>
      </w:r>
      <w:proofErr w:type="spellStart"/>
      <w:r w:rsidR="007C269C">
        <w:rPr>
          <w:rFonts w:ascii="Arial" w:hAnsi="Arial" w:cs="Arial"/>
          <w:color w:val="404040"/>
          <w:sz w:val="20"/>
        </w:rPr>
        <w:t>at</w:t>
      </w:r>
      <w:proofErr w:type="spellEnd"/>
      <w:r w:rsidR="007C269C">
        <w:rPr>
          <w:rFonts w:ascii="Arial" w:hAnsi="Arial" w:cs="Arial"/>
          <w:color w:val="404040"/>
          <w:sz w:val="20"/>
        </w:rPr>
        <w:t xml:space="preserve"> </w:t>
      </w:r>
      <w:proofErr w:type="spellStart"/>
      <w:r w:rsidR="007C269C">
        <w:rPr>
          <w:rFonts w:ascii="Arial" w:hAnsi="Arial" w:cs="Arial"/>
          <w:color w:val="404040"/>
          <w:sz w:val="20"/>
        </w:rPr>
        <w:t>home</w:t>
      </w:r>
      <w:proofErr w:type="spellEnd"/>
      <w:r w:rsidR="007C269C">
        <w:rPr>
          <w:rFonts w:ascii="Arial" w:hAnsi="Arial" w:cs="Arial"/>
          <w:color w:val="404040"/>
          <w:sz w:val="20"/>
        </w:rPr>
        <w:t> </w:t>
      </w:r>
      <w:r w:rsidRPr="002A28F0">
        <w:rPr>
          <w:rFonts w:ascii="Arial" w:hAnsi="Arial" w:cs="Arial"/>
          <w:color w:val="404040"/>
          <w:sz w:val="20"/>
        </w:rPr>
        <w:t xml:space="preserve">and </w:t>
      </w:r>
      <w:proofErr w:type="spellStart"/>
      <w:r w:rsidRPr="002A28F0">
        <w:rPr>
          <w:rFonts w:ascii="Arial" w:hAnsi="Arial" w:cs="Arial"/>
          <w:color w:val="404040"/>
          <w:sz w:val="20"/>
        </w:rPr>
        <w:t>at</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the</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international</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level</w:t>
      </w:r>
      <w:proofErr w:type="spellEnd"/>
      <w:r w:rsidRPr="002A28F0">
        <w:rPr>
          <w:rFonts w:ascii="Arial" w:hAnsi="Arial" w:cs="Arial"/>
          <w:color w:val="404040"/>
          <w:sz w:val="20"/>
        </w:rPr>
        <w:t>. Contributing to this is not only the high quality of the projects completed to date, but also its high level of service, its sense of fair play, its positive relationship with the tenants and users of its buildings, and its sense of responsibility towards society and the environment.</w:t>
      </w:r>
      <w:r w:rsidRPr="002A28F0">
        <w:rPr>
          <w:rFonts w:ascii="Arial" w:hAnsi="Arial" w:cs="Arial"/>
          <w:b/>
          <w:color w:val="404040"/>
          <w:sz w:val="20"/>
          <w:szCs w:val="20"/>
        </w:rPr>
        <w:t xml:space="preserve"> PASSERINVEST </w:t>
      </w:r>
      <w:proofErr w:type="spellStart"/>
      <w:r w:rsidRPr="002A28F0">
        <w:rPr>
          <w:rFonts w:ascii="Arial" w:hAnsi="Arial" w:cs="Arial"/>
          <w:b/>
          <w:color w:val="404040"/>
          <w:sz w:val="20"/>
          <w:szCs w:val="20"/>
        </w:rPr>
        <w:t>GROUP</w:t>
      </w:r>
      <w:r w:rsidRPr="007C269C">
        <w:rPr>
          <w:rFonts w:ascii="Arial" w:hAnsi="Arial" w:cs="Arial"/>
          <w:color w:val="404040"/>
          <w:sz w:val="20"/>
          <w:szCs w:val="20"/>
        </w:rPr>
        <w:t>’sportfolio</w:t>
      </w:r>
      <w:proofErr w:type="spellEnd"/>
      <w:r w:rsidRPr="002A28F0">
        <w:rPr>
          <w:rFonts w:ascii="Arial" w:hAnsi="Arial" w:cs="Arial"/>
          <w:b/>
          <w:color w:val="404040"/>
          <w:sz w:val="20"/>
          <w:szCs w:val="20"/>
        </w:rPr>
        <w:t xml:space="preserve"> </w:t>
      </w:r>
      <w:proofErr w:type="spellStart"/>
      <w:r w:rsidRPr="002A28F0">
        <w:rPr>
          <w:rFonts w:ascii="Arial" w:hAnsi="Arial" w:cs="Arial"/>
          <w:color w:val="404040"/>
          <w:sz w:val="20"/>
        </w:rPr>
        <w:t>includes</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other</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interesting</w:t>
      </w:r>
      <w:proofErr w:type="spellEnd"/>
      <w:r w:rsidRPr="002A28F0">
        <w:rPr>
          <w:rFonts w:ascii="Arial" w:hAnsi="Arial" w:cs="Arial"/>
          <w:color w:val="404040"/>
          <w:sz w:val="20"/>
        </w:rPr>
        <w:t xml:space="preserve"> development projects. </w:t>
      </w:r>
    </w:p>
    <w:p w:rsidR="00252F3D" w:rsidRPr="005A501E" w:rsidRDefault="00252F3D" w:rsidP="003521A0">
      <w:pPr>
        <w:spacing w:line="360" w:lineRule="auto"/>
        <w:jc w:val="both"/>
        <w:rPr>
          <w:rFonts w:ascii="Arial" w:hAnsi="Arial" w:cs="Arial"/>
          <w:color w:val="404040"/>
          <w:sz w:val="20"/>
          <w:szCs w:val="20"/>
          <w:u w:val="single"/>
        </w:rPr>
      </w:pPr>
    </w:p>
    <w:sectPr w:rsidR="00252F3D" w:rsidRPr="005A501E" w:rsidSect="002B0E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Arial">
    <w:panose1 w:val="020B0604020202020204"/>
    <w:charset w:val="EE"/>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0ED"/>
    <w:rsid w:val="00023376"/>
    <w:rsid w:val="00037087"/>
    <w:rsid w:val="00037F01"/>
    <w:rsid w:val="00044E2F"/>
    <w:rsid w:val="000A0DD7"/>
    <w:rsid w:val="000A27CA"/>
    <w:rsid w:val="000B0372"/>
    <w:rsid w:val="000E3F77"/>
    <w:rsid w:val="001110D2"/>
    <w:rsid w:val="001309D5"/>
    <w:rsid w:val="001309FF"/>
    <w:rsid w:val="00141102"/>
    <w:rsid w:val="001924A9"/>
    <w:rsid w:val="00195C00"/>
    <w:rsid w:val="0020369F"/>
    <w:rsid w:val="00220D8A"/>
    <w:rsid w:val="0023303E"/>
    <w:rsid w:val="00252F3D"/>
    <w:rsid w:val="002A28F0"/>
    <w:rsid w:val="002B0E0B"/>
    <w:rsid w:val="002D6632"/>
    <w:rsid w:val="00325C6A"/>
    <w:rsid w:val="003327F5"/>
    <w:rsid w:val="00344584"/>
    <w:rsid w:val="003521A0"/>
    <w:rsid w:val="00381093"/>
    <w:rsid w:val="003E7D03"/>
    <w:rsid w:val="003F5DD7"/>
    <w:rsid w:val="0040721E"/>
    <w:rsid w:val="00441499"/>
    <w:rsid w:val="00443BE7"/>
    <w:rsid w:val="00494B77"/>
    <w:rsid w:val="004A0288"/>
    <w:rsid w:val="004A0B94"/>
    <w:rsid w:val="004C096D"/>
    <w:rsid w:val="004C4C33"/>
    <w:rsid w:val="004D589A"/>
    <w:rsid w:val="004F2899"/>
    <w:rsid w:val="005341C8"/>
    <w:rsid w:val="00540C90"/>
    <w:rsid w:val="005629F6"/>
    <w:rsid w:val="00583DAD"/>
    <w:rsid w:val="005A501E"/>
    <w:rsid w:val="005A6F36"/>
    <w:rsid w:val="00614A5E"/>
    <w:rsid w:val="00616A0D"/>
    <w:rsid w:val="006403CB"/>
    <w:rsid w:val="006A0033"/>
    <w:rsid w:val="006C0709"/>
    <w:rsid w:val="006F7FDE"/>
    <w:rsid w:val="0074044A"/>
    <w:rsid w:val="00752AE1"/>
    <w:rsid w:val="00773ECD"/>
    <w:rsid w:val="00785DE8"/>
    <w:rsid w:val="007B786B"/>
    <w:rsid w:val="007C269C"/>
    <w:rsid w:val="007E108D"/>
    <w:rsid w:val="00835F73"/>
    <w:rsid w:val="00880578"/>
    <w:rsid w:val="0088359C"/>
    <w:rsid w:val="00896AEC"/>
    <w:rsid w:val="008A6260"/>
    <w:rsid w:val="008A630A"/>
    <w:rsid w:val="008E4FC4"/>
    <w:rsid w:val="0090645F"/>
    <w:rsid w:val="00914663"/>
    <w:rsid w:val="009337EC"/>
    <w:rsid w:val="009434BF"/>
    <w:rsid w:val="00984AA7"/>
    <w:rsid w:val="009E124B"/>
    <w:rsid w:val="009F1671"/>
    <w:rsid w:val="009F78A4"/>
    <w:rsid w:val="00A738BC"/>
    <w:rsid w:val="00B04BEB"/>
    <w:rsid w:val="00B31282"/>
    <w:rsid w:val="00B362EF"/>
    <w:rsid w:val="00B65E57"/>
    <w:rsid w:val="00B939CB"/>
    <w:rsid w:val="00BA1971"/>
    <w:rsid w:val="00BF0D69"/>
    <w:rsid w:val="00C06180"/>
    <w:rsid w:val="00C92E00"/>
    <w:rsid w:val="00C9466E"/>
    <w:rsid w:val="00CA71E9"/>
    <w:rsid w:val="00CD3993"/>
    <w:rsid w:val="00D07643"/>
    <w:rsid w:val="00D52A9C"/>
    <w:rsid w:val="00D5456E"/>
    <w:rsid w:val="00D600ED"/>
    <w:rsid w:val="00D97D75"/>
    <w:rsid w:val="00DA6829"/>
    <w:rsid w:val="00DD3CE4"/>
    <w:rsid w:val="00DF7415"/>
    <w:rsid w:val="00E01E61"/>
    <w:rsid w:val="00E163E4"/>
    <w:rsid w:val="00E316E3"/>
    <w:rsid w:val="00E43F59"/>
    <w:rsid w:val="00E62DA8"/>
    <w:rsid w:val="00E8381B"/>
    <w:rsid w:val="00F30A0C"/>
    <w:rsid w:val="00F522BE"/>
    <w:rsid w:val="00FB6E5D"/>
    <w:rsid w:val="00FC4B75"/>
    <w:rsid w:val="00FE4C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15D3B0C-2559-4CE1-8F78-ADF2469A2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600ED"/>
  </w:style>
  <w:style w:type="paragraph" w:styleId="Nadpis1">
    <w:name w:val="heading 1"/>
    <w:basedOn w:val="Normln"/>
    <w:next w:val="Normln"/>
    <w:link w:val="Nadpis1Char"/>
    <w:uiPriority w:val="99"/>
    <w:qFormat/>
    <w:rsid w:val="00B04BEB"/>
    <w:pPr>
      <w:keepNext/>
      <w:keepLines/>
      <w:spacing w:before="480" w:line="360" w:lineRule="auto"/>
      <w:outlineLvl w:val="0"/>
    </w:pPr>
    <w:rPr>
      <w:rFonts w:ascii="Cambria" w:eastAsia="Times New Roman" w:hAnsi="Cambria"/>
      <w:b/>
      <w:bCs/>
      <w:sz w:val="28"/>
      <w:szCs w:val="2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B04BEB"/>
    <w:rPr>
      <w:rFonts w:ascii="Cambria" w:hAnsi="Cambria" w:cs="Times New Roman"/>
      <w:b/>
      <w:bCs/>
      <w:sz w:val="28"/>
      <w:szCs w:val="28"/>
    </w:rPr>
  </w:style>
  <w:style w:type="paragraph" w:styleId="Textbubliny">
    <w:name w:val="Balloon Text"/>
    <w:basedOn w:val="Normln"/>
    <w:link w:val="TextbublinyChar"/>
    <w:uiPriority w:val="99"/>
    <w:semiHidden/>
    <w:rsid w:val="00D600ED"/>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600ED"/>
    <w:rPr>
      <w:rFonts w:ascii="Tahoma" w:hAnsi="Tahoma" w:cs="Tahoma"/>
      <w:sz w:val="16"/>
      <w:szCs w:val="16"/>
      <w:lang w:eastAsia="cs-CZ"/>
    </w:rPr>
  </w:style>
  <w:style w:type="paragraph" w:styleId="Zkladntext2">
    <w:name w:val="Body Text 2"/>
    <w:basedOn w:val="Normln"/>
    <w:link w:val="Zkladntext2Char"/>
    <w:uiPriority w:val="99"/>
    <w:rsid w:val="00D600ED"/>
    <w:pPr>
      <w:spacing w:after="120" w:line="480" w:lineRule="auto"/>
    </w:pPr>
    <w:rPr>
      <w:rFonts w:ascii="Times New Roman" w:hAnsi="Times New Roman"/>
      <w:sz w:val="24"/>
      <w:szCs w:val="24"/>
    </w:rPr>
  </w:style>
  <w:style w:type="character" w:customStyle="1" w:styleId="Zkladntext2Char">
    <w:name w:val="Základní text 2 Char"/>
    <w:basedOn w:val="Standardnpsmoodstavce"/>
    <w:link w:val="Zkladntext2"/>
    <w:uiPriority w:val="99"/>
    <w:locked/>
    <w:rsid w:val="00D600ED"/>
    <w:rPr>
      <w:rFonts w:ascii="Times New Roman" w:hAnsi="Times New Roman" w:cs="Times New Roman"/>
      <w:sz w:val="24"/>
      <w:szCs w:val="24"/>
    </w:rPr>
  </w:style>
  <w:style w:type="character" w:styleId="Hypertextovodkaz">
    <w:name w:val="Hyperlink"/>
    <w:basedOn w:val="Standardnpsmoodstavce"/>
    <w:uiPriority w:val="99"/>
    <w:rsid w:val="00D600ED"/>
    <w:rPr>
      <w:rFonts w:cs="Times New Roman"/>
      <w:color w:val="0000FF"/>
      <w:u w:val="single"/>
    </w:rPr>
  </w:style>
  <w:style w:type="paragraph" w:styleId="Prosttext">
    <w:name w:val="Plain Text"/>
    <w:basedOn w:val="Normln"/>
    <w:link w:val="ProsttextChar"/>
    <w:uiPriority w:val="99"/>
    <w:rsid w:val="00D600ED"/>
    <w:rPr>
      <w:rFonts w:ascii="Consolas" w:eastAsia="Times New Roman" w:hAnsi="Consolas"/>
      <w:sz w:val="21"/>
      <w:szCs w:val="21"/>
    </w:rPr>
  </w:style>
  <w:style w:type="character" w:customStyle="1" w:styleId="ProsttextChar">
    <w:name w:val="Prostý text Char"/>
    <w:basedOn w:val="Standardnpsmoodstavce"/>
    <w:link w:val="Prosttext"/>
    <w:uiPriority w:val="99"/>
    <w:locked/>
    <w:rsid w:val="00D600ED"/>
    <w:rPr>
      <w:rFonts w:ascii="Consolas" w:hAnsi="Consolas" w:cs="Times New Roman"/>
      <w:sz w:val="21"/>
      <w:szCs w:val="21"/>
      <w:lang w:eastAsia="cs-CZ"/>
    </w:rPr>
  </w:style>
  <w:style w:type="character" w:styleId="Odkaznakoment">
    <w:name w:val="annotation reference"/>
    <w:basedOn w:val="Standardnpsmoodstavce"/>
    <w:uiPriority w:val="99"/>
    <w:semiHidden/>
    <w:rsid w:val="00B04BEB"/>
    <w:rPr>
      <w:rFonts w:cs="Times New Roman"/>
      <w:sz w:val="16"/>
      <w:szCs w:val="16"/>
    </w:rPr>
  </w:style>
  <w:style w:type="paragraph" w:styleId="Textkomente">
    <w:name w:val="annotation text"/>
    <w:basedOn w:val="Normln"/>
    <w:link w:val="TextkomenteChar"/>
    <w:uiPriority w:val="99"/>
    <w:semiHidden/>
    <w:rsid w:val="00B04BEB"/>
    <w:rPr>
      <w:sz w:val="20"/>
      <w:szCs w:val="20"/>
    </w:rPr>
  </w:style>
  <w:style w:type="character" w:customStyle="1" w:styleId="TextkomenteChar">
    <w:name w:val="Text komentáře Char"/>
    <w:basedOn w:val="Standardnpsmoodstavce"/>
    <w:link w:val="Textkomente"/>
    <w:uiPriority w:val="99"/>
    <w:semiHidden/>
    <w:locked/>
    <w:rsid w:val="00B04BEB"/>
    <w:rPr>
      <w:rFonts w:ascii="Calibri" w:hAnsi="Calibri" w:cs="Times New Roman"/>
      <w:sz w:val="20"/>
      <w:szCs w:val="20"/>
      <w:lang w:eastAsia="cs-CZ"/>
    </w:rPr>
  </w:style>
  <w:style w:type="paragraph" w:styleId="Pedmtkomente">
    <w:name w:val="annotation subject"/>
    <w:basedOn w:val="Textkomente"/>
    <w:next w:val="Textkomente"/>
    <w:link w:val="PedmtkomenteChar"/>
    <w:uiPriority w:val="99"/>
    <w:semiHidden/>
    <w:rsid w:val="00B04BEB"/>
    <w:rPr>
      <w:b/>
      <w:bCs/>
    </w:rPr>
  </w:style>
  <w:style w:type="character" w:customStyle="1" w:styleId="PedmtkomenteChar">
    <w:name w:val="Předmět komentáře Char"/>
    <w:basedOn w:val="TextkomenteChar"/>
    <w:link w:val="Pedmtkomente"/>
    <w:uiPriority w:val="99"/>
    <w:semiHidden/>
    <w:locked/>
    <w:rsid w:val="00B04BEB"/>
    <w:rPr>
      <w:rFonts w:ascii="Calibri" w:hAnsi="Calibri"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4033">
      <w:bodyDiv w:val="1"/>
      <w:marLeft w:val="0"/>
      <w:marRight w:val="0"/>
      <w:marTop w:val="0"/>
      <w:marBottom w:val="0"/>
      <w:divBdr>
        <w:top w:val="none" w:sz="0" w:space="0" w:color="auto"/>
        <w:left w:val="none" w:sz="0" w:space="0" w:color="auto"/>
        <w:bottom w:val="none" w:sz="0" w:space="0" w:color="auto"/>
        <w:right w:val="none" w:sz="0" w:space="0" w:color="auto"/>
      </w:divBdr>
    </w:div>
    <w:div w:id="1154024440">
      <w:bodyDiv w:val="1"/>
      <w:marLeft w:val="0"/>
      <w:marRight w:val="0"/>
      <w:marTop w:val="0"/>
      <w:marBottom w:val="0"/>
      <w:divBdr>
        <w:top w:val="none" w:sz="0" w:space="0" w:color="auto"/>
        <w:left w:val="none" w:sz="0" w:space="0" w:color="auto"/>
        <w:bottom w:val="none" w:sz="0" w:space="0" w:color="auto"/>
        <w:right w:val="none" w:sz="0" w:space="0" w:color="auto"/>
      </w:divBdr>
    </w:div>
    <w:div w:id="1604803953">
      <w:bodyDiv w:val="1"/>
      <w:marLeft w:val="0"/>
      <w:marRight w:val="0"/>
      <w:marTop w:val="0"/>
      <w:marBottom w:val="0"/>
      <w:divBdr>
        <w:top w:val="none" w:sz="0" w:space="0" w:color="auto"/>
        <w:left w:val="none" w:sz="0" w:space="0" w:color="auto"/>
        <w:bottom w:val="none" w:sz="0" w:space="0" w:color="auto"/>
        <w:right w:val="none" w:sz="0" w:space="0" w:color="auto"/>
      </w:divBdr>
    </w:div>
    <w:div w:id="168644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hyperlink" Target="http://www.bbcentrum.cz" TargetMode="External"/><Relationship Id="rId5" Type="http://schemas.openxmlformats.org/officeDocument/2006/relationships/image" Target="media/image2.jpg"/><Relationship Id="rId10" Type="http://schemas.openxmlformats.org/officeDocument/2006/relationships/hyperlink" Target="mailto:Kristyna.Samkova@Passerinvest.cz" TargetMode="External"/><Relationship Id="rId4" Type="http://schemas.openxmlformats.org/officeDocument/2006/relationships/image" Target="media/image1.jpg"/><Relationship Id="rId9"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660</Words>
  <Characters>3898</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lpstr>
    </vt:vector>
  </TitlesOfParts>
  <Company>HP</Company>
  <LinksUpToDate>false</LinksUpToDate>
  <CharactersWithSpaces>4549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Sarka Vondrackova</dc:creator>
  <cp:keywords/>
  <dc:description/>
  <cp:lastModifiedBy>Pavla Linhartová</cp:lastModifiedBy>
  <cp:revision>8</cp:revision>
  <cp:lastPrinted>2014-05-20T14:13:00Z</cp:lastPrinted>
  <dcterms:created xsi:type="dcterms:W3CDTF">2015-10-15T09:12:00Z</dcterms:created>
  <dcterms:modified xsi:type="dcterms:W3CDTF">2017-06-30T10:29:00Z</dcterms:modified>
</cp:coreProperties>
</file>